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780" w:rsidRDefault="008D7329">
      <w:pPr>
        <w:spacing w:after="11" w:line="249" w:lineRule="auto"/>
        <w:ind w:left="648" w:right="485" w:hanging="10"/>
        <w:jc w:val="center"/>
      </w:pPr>
      <w:r>
        <w:rPr>
          <w:sz w:val="26"/>
        </w:rPr>
        <w:t>ГЛАВНОЕ УПРАВЛЕНИЕ МИНИСТЕРСТВА РОССИЙСКОЙ ФЕДЕРАЦИИ</w:t>
      </w:r>
    </w:p>
    <w:p w:rsidR="00B34780" w:rsidRDefault="008D7329">
      <w:pPr>
        <w:spacing w:after="0" w:line="249" w:lineRule="auto"/>
        <w:ind w:left="648" w:right="504" w:hanging="10"/>
        <w:jc w:val="center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699" name="Picture 1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" name="Picture 169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ПО ДЕЛАМ ГРАЖДАНСКОЙ ОБОРОНЫ, ЧРЕЗВЫЧАЙНЫМ СИТУАЦИЯМ И ЛИКВИДАЦИИ ПОСЛЕДСТВИЙ СТИХИЙНЫХ БЕДСТВИЙ</w:t>
      </w:r>
    </w:p>
    <w:p w:rsidR="00B34780" w:rsidRDefault="008D7329">
      <w:pPr>
        <w:spacing w:after="261" w:line="249" w:lineRule="auto"/>
        <w:ind w:left="648" w:right="509" w:hanging="10"/>
        <w:jc w:val="center"/>
      </w:pPr>
      <w:r>
        <w:rPr>
          <w:sz w:val="26"/>
        </w:rPr>
        <w:t>ПО ЗАБАЙКАЛЬСКОМУ КРАЮ</w:t>
      </w:r>
    </w:p>
    <w:p w:rsidR="00B34780" w:rsidRDefault="008D7329">
      <w:pPr>
        <w:spacing w:after="0" w:line="259" w:lineRule="auto"/>
        <w:ind w:left="158" w:right="0" w:hanging="10"/>
        <w:jc w:val="left"/>
      </w:pPr>
      <w:r>
        <w:rPr>
          <w:sz w:val="26"/>
        </w:rPr>
        <w:t>ЗАБАЙКАЛЬСКОЕ МЕЖРАЙОННОЕ ОТДЕЛЕНИЕ ЗАБАЙКАЛЬСКОГО КРАЕВОГО</w:t>
      </w:r>
    </w:p>
    <w:p w:rsidR="00B34780" w:rsidRDefault="008D7329">
      <w:pPr>
        <w:spacing w:after="495" w:line="249" w:lineRule="auto"/>
        <w:ind w:left="648" w:right="638" w:hanging="10"/>
        <w:jc w:val="center"/>
      </w:pPr>
      <w:r>
        <w:rPr>
          <w:sz w:val="26"/>
        </w:rPr>
        <w:t>ОТДЕЛЕНИЯ ОБЩЕРОССИЙСКОЙ ОБЩЕСТВЕННОЙ ОРГАНИЗАЦИИ «ВСЕРОССИЙСКОЕ ДОБРОВОЛЬНОЕ ПОЖАРНОЕ ОБЩЕСТВО»</w:t>
      </w:r>
    </w:p>
    <w:p w:rsidR="00B34780" w:rsidRDefault="008D7329">
      <w:pPr>
        <w:spacing w:after="384" w:line="259" w:lineRule="auto"/>
        <w:ind w:left="-38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71617" cy="12195"/>
                <wp:effectExtent l="0" t="0" r="0" b="0"/>
                <wp:docPr id="136997" name="Group 136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617" cy="12195"/>
                          <a:chOff x="0" y="0"/>
                          <a:chExt cx="6071617" cy="12195"/>
                        </a:xfrm>
                      </wpg:grpSpPr>
                      <wps:wsp>
                        <wps:cNvPr id="136996" name="Shape 136996"/>
                        <wps:cNvSpPr/>
                        <wps:spPr>
                          <a:xfrm>
                            <a:off x="0" y="0"/>
                            <a:ext cx="6071617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617" h="12195">
                                <a:moveTo>
                                  <a:pt x="0" y="6098"/>
                                </a:moveTo>
                                <a:lnTo>
                                  <a:pt x="6071617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6997" style="width:478.08pt;height:0.960266pt;mso-position-horizontal-relative:char;mso-position-vertical-relative:line" coordsize="60716,121">
                <v:shape id="Shape 136996" style="position:absolute;width:60716;height:121;left:0;top:0;" coordsize="6071617,12195" path="m0,6098l6071617,6098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B34780" w:rsidRDefault="008D7329">
      <w:pPr>
        <w:pStyle w:val="1"/>
      </w:pPr>
      <w:r>
        <w:t>ПРИКАЗ</w:t>
      </w:r>
    </w:p>
    <w:p w:rsidR="00B34780" w:rsidRDefault="008D7329">
      <w:pPr>
        <w:tabs>
          <w:tab w:val="center" w:pos="4966"/>
          <w:tab w:val="center" w:pos="8470"/>
        </w:tabs>
        <w:spacing w:after="3" w:line="265" w:lineRule="auto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1341120" cy="207323"/>
            <wp:effectExtent l="0" t="0" r="0" b="0"/>
            <wp:docPr id="136990" name="Picture 136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90" name="Picture 13699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20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г. Чита</w:t>
      </w:r>
      <w:bookmarkStart w:id="0" w:name="_GoBack"/>
      <w:bookmarkEnd w:id="0"/>
      <w:r>
        <w:tab/>
        <w:t>№</w:t>
      </w:r>
      <w:r>
        <w:rPr>
          <w:u w:val="single" w:color="000000"/>
        </w:rPr>
        <w:t xml:space="preserve"> 439 </w:t>
      </w:r>
      <w:r>
        <w:t>/ 47</w:t>
      </w:r>
    </w:p>
    <w:p w:rsidR="00B34780" w:rsidRDefault="008D7329">
      <w:pPr>
        <w:spacing w:after="371" w:line="259" w:lineRule="auto"/>
        <w:ind w:left="8698" w:right="0" w:firstLine="0"/>
        <w:jc w:val="left"/>
      </w:pPr>
      <w:r>
        <w:rPr>
          <w:noProof/>
        </w:rPr>
        <w:drawing>
          <wp:inline distT="0" distB="0" distL="0" distR="0">
            <wp:extent cx="454153" cy="15244"/>
            <wp:effectExtent l="0" t="0" r="0" b="0"/>
            <wp:docPr id="1911" name="Picture 1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" name="Picture 19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153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pStyle w:val="2"/>
        <w:spacing w:after="311"/>
        <w:ind w:left="221" w:right="211"/>
      </w:pPr>
      <w:r>
        <w:t>Об организации и проведении смотра-конкурса на звание «Лучшая добровольная пожарная команда» и звание «Лучший добровольный пожарный»</w:t>
      </w:r>
    </w:p>
    <w:p w:rsidR="00B34780" w:rsidRDefault="008D7329">
      <w:pPr>
        <w:ind w:left="14" w:right="14" w:firstLine="85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7235952</wp:posOffset>
            </wp:positionH>
            <wp:positionV relativeFrom="page">
              <wp:posOffset>8485004</wp:posOffset>
            </wp:positionV>
            <wp:extent cx="3048" cy="3048"/>
            <wp:effectExtent l="0" t="0" r="0" b="0"/>
            <wp:wrapSquare wrapText="bothSides"/>
            <wp:docPr id="1705" name="Picture 1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" name="Picture 170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соответствии с Федеральным законом от 06.05.2011 г. № 100-ФЗ «О добровольной пожарной охране», приказом МЧС России от 02</w:t>
      </w:r>
      <w:r>
        <w:t xml:space="preserve">.12.2020 № 885 «О смотрах конкурсах на звание «Лучшая добровольная пожарная команда» и звание «Лучший добровольный пожарный», Законом Забайкальского края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701" name="Picture 1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" name="Picture 170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от 01.11.2011 г. № 573-33k «О добровольной пожарной охране в Забайкальском крае», соглашением о сотру</w:t>
      </w:r>
      <w:r>
        <w:t>дничестве Главного управления МЧС России по Забайкальскому краю (далее Главное управление) и Забайкальского межрайонного отделения Забайкальского краевого отделения Общероссийской общественной организации «Всероссийское добровольное пожарное общество» (дал</w:t>
      </w:r>
      <w:r>
        <w:t>ее — ЗМО ЗКО ООО «ВДПО») от 01.03.2016 г. № 1/1-16, приказ ы в а е м: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702" name="Picture 1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" name="Picture 170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numPr>
          <w:ilvl w:val="0"/>
          <w:numId w:val="1"/>
        </w:numPr>
        <w:ind w:right="14" w:firstLine="869"/>
      </w:pPr>
      <w:r>
        <w:t>Утвердить положение о смотре-конкурсе на звание «Лучшая добровольная пожарная команда» (Приложение № 1).</w:t>
      </w:r>
    </w:p>
    <w:p w:rsidR="00B34780" w:rsidRDefault="008D7329">
      <w:pPr>
        <w:numPr>
          <w:ilvl w:val="0"/>
          <w:numId w:val="1"/>
        </w:numPr>
        <w:ind w:right="14" w:firstLine="869"/>
      </w:pPr>
      <w:r>
        <w:t>Утвердить положение о смотре-конкурсе на звание «Лучший добровольный пожарный» (</w:t>
      </w:r>
      <w:r>
        <w:t>Приложение № 2).</w:t>
      </w:r>
    </w:p>
    <w:p w:rsidR="00B34780" w:rsidRDefault="008D7329">
      <w:pPr>
        <w:ind w:left="14" w:right="14" w:firstLine="859"/>
      </w:pPr>
      <w:r>
        <w:t>З. Создать совместную конкурсную комиссию Главного управления и ВДПО по организации и подведению итогов смотров-конкурсов на звание «Лучшая добровольная пожарная команда» и звание «Лучший добровольный пожарный» и утвердить ее состав соглас</w:t>
      </w:r>
      <w:r>
        <w:t>но приложению № З.</w:t>
      </w:r>
      <w:r>
        <w:rPr>
          <w:noProof/>
        </w:rPr>
        <w:drawing>
          <wp:inline distT="0" distB="0" distL="0" distR="0">
            <wp:extent cx="6096" cy="48782"/>
            <wp:effectExtent l="0" t="0" r="0" b="0"/>
            <wp:docPr id="136992" name="Picture 136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92" name="Picture 13699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numPr>
          <w:ilvl w:val="0"/>
          <w:numId w:val="2"/>
        </w:numPr>
        <w:ind w:right="14" w:firstLine="864"/>
      </w:pPr>
      <w:r>
        <w:t>Начальникам местных пожарно-спасательных гарнизонов Забайкальского края организовать ежегодное проведение смотров-конкурсов и подведение итогов на муниципальном уровне в соответствии с положениями, указанных в пи 1 и п. 2 настоящего при</w:t>
      </w:r>
      <w:r>
        <w:t>каза.</w:t>
      </w:r>
    </w:p>
    <w:p w:rsidR="00B34780" w:rsidRDefault="008D7329">
      <w:pPr>
        <w:numPr>
          <w:ilvl w:val="0"/>
          <w:numId w:val="2"/>
        </w:numPr>
        <w:spacing w:after="36"/>
        <w:ind w:right="14" w:firstLine="864"/>
      </w:pPr>
      <w:r>
        <w:lastRenderedPageBreak/>
        <w:t xml:space="preserve">Начальникам 1 пожарно-спасательного отряда ФПС ГПС Главного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706" name="Picture 1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" name="Picture 170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управления, 2 пожарно-спасательного отряда ФПС ГПС Главного управления, З пожарно-спасательного отряда ФПС ГПС Главного управления:</w:t>
      </w:r>
    </w:p>
    <w:p w:rsidR="00B34780" w:rsidRDefault="008D7329">
      <w:pPr>
        <w:spacing w:after="3" w:line="265" w:lineRule="auto"/>
        <w:ind w:left="10" w:right="-5" w:hanging="10"/>
        <w:jc w:val="right"/>
      </w:pPr>
      <w:r>
        <w:rPr>
          <w:noProof/>
        </w:rPr>
        <w:drawing>
          <wp:inline distT="0" distB="0" distL="0" distR="0">
            <wp:extent cx="57912" cy="24390"/>
            <wp:effectExtent l="0" t="0" r="0" b="0"/>
            <wp:docPr id="136994" name="Picture 136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94" name="Picture 13699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5.1. Организовать ежегодное проведение смотра-конкурса н</w:t>
      </w:r>
      <w:r>
        <w:t>а звание</w:t>
      </w:r>
    </w:p>
    <w:p w:rsidR="00B34780" w:rsidRDefault="008D7329">
      <w:pPr>
        <w:ind w:left="19" w:right="14"/>
      </w:pPr>
      <w:r>
        <w:t>«Лучшая добровольная пожарная команда» и звание «Лучший добровольный</w:t>
      </w:r>
    </w:p>
    <w:p w:rsidR="00B34780" w:rsidRDefault="008D7329">
      <w:pPr>
        <w:spacing w:after="278" w:line="260" w:lineRule="auto"/>
        <w:ind w:left="303" w:right="302" w:hanging="10"/>
        <w:jc w:val="center"/>
      </w:pPr>
      <w:r>
        <w:rPr>
          <w:sz w:val="22"/>
        </w:rPr>
        <w:t>2</w:t>
      </w:r>
    </w:p>
    <w:p w:rsidR="00B34780" w:rsidRDefault="008D7329">
      <w:pPr>
        <w:ind w:left="19" w:right="14"/>
      </w:pPr>
      <w:r>
        <w:t>пожарный» в соответствии с положениями о проведении смотров-конкурсов, указанных в п. 1 и п. 2 настоящего приказа;</w:t>
      </w:r>
    </w:p>
    <w:p w:rsidR="00B34780" w:rsidRDefault="008D7329">
      <w:pPr>
        <w:ind w:left="14" w:right="14" w:firstLine="859"/>
      </w:pPr>
      <w:r>
        <w:t>5.2. Представлять ежегодно к 20 августа в управление организации пожаротушения и проведения аварийно-спасательных работ Главного управления материалы по результатам проведения смотров-конкурсов на муниципальном уровне в соответствии с положениями, указанны</w:t>
      </w:r>
      <w:r>
        <w:t>х в п. 1 и 2 настоящего приказа.</w:t>
      </w:r>
    </w:p>
    <w:p w:rsidR="00B34780" w:rsidRDefault="008D7329">
      <w:pPr>
        <w:numPr>
          <w:ilvl w:val="0"/>
          <w:numId w:val="2"/>
        </w:numPr>
        <w:ind w:right="14" w:firstLine="864"/>
      </w:pPr>
      <w:r>
        <w:t>Начальнику управления организации пожаротушения и проведения аварийно-спасательных работ организовать подведение итогов смотров-конкурсов на звание «Лучшая добровольная пожарная команда» и звание «Лучший добровольный пожарн</w:t>
      </w:r>
      <w:r>
        <w:t>ый» ежегодно до 15 сентября.</w:t>
      </w:r>
    </w:p>
    <w:p w:rsidR="00B34780" w:rsidRDefault="008D7329">
      <w:pPr>
        <w:numPr>
          <w:ilvl w:val="0"/>
          <w:numId w:val="2"/>
        </w:numPr>
        <w:spacing w:after="1003"/>
        <w:ind w:right="14" w:firstLine="864"/>
      </w:pPr>
      <w:r>
        <w:t>Контроль за исполнением настоящего приказа возложить на начальника управления организации пожаротушения и проведения аварийно-спасательных работ.</w:t>
      </w:r>
      <w:r>
        <w:rPr>
          <w:noProof/>
        </w:rPr>
        <w:drawing>
          <wp:inline distT="0" distB="0" distL="0" distR="0">
            <wp:extent cx="12192" cy="24391"/>
            <wp:effectExtent l="0" t="0" r="0" b="0"/>
            <wp:docPr id="136999" name="Picture 136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99" name="Picture 13699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spacing w:after="4" w:line="244" w:lineRule="auto"/>
        <w:ind w:left="3805" w:right="96" w:hanging="3806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4120897</wp:posOffset>
            </wp:positionH>
            <wp:positionV relativeFrom="paragraph">
              <wp:posOffset>-270276</wp:posOffset>
            </wp:positionV>
            <wp:extent cx="1185672" cy="2070182"/>
            <wp:effectExtent l="0" t="0" r="0" b="0"/>
            <wp:wrapSquare wrapText="bothSides"/>
            <wp:docPr id="3337" name="Picture 3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7" name="Picture 333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85672" cy="2070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-332231</wp:posOffset>
            </wp:positionH>
            <wp:positionV relativeFrom="paragraph">
              <wp:posOffset>174858</wp:posOffset>
            </wp:positionV>
            <wp:extent cx="2746248" cy="570138"/>
            <wp:effectExtent l="0" t="0" r="0" b="0"/>
            <wp:wrapSquare wrapText="bothSides"/>
            <wp:docPr id="3338" name="Picture 3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8" name="Picture 333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6248" cy="570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ВрИО нача</w:t>
      </w:r>
      <w:r>
        <w:rPr>
          <w:u w:val="single" w:color="000000"/>
        </w:rPr>
        <w:t>льник</w:t>
      </w:r>
      <w:r>
        <w:t>а Главного управления</w:t>
      </w:r>
      <w:r>
        <w:tab/>
        <w:t>Председатель З</w:t>
      </w:r>
      <w:r>
        <w:tab/>
        <w:t>зко 000 «вдпо» очелаевЭВ. И</w:t>
      </w:r>
      <w:r>
        <w:t>ванов</w:t>
      </w:r>
      <w:r>
        <w:br w:type="page"/>
      </w:r>
    </w:p>
    <w:p w:rsidR="00B34780" w:rsidRDefault="008D7329">
      <w:pPr>
        <w:ind w:left="5707" w:right="552" w:firstLine="859"/>
      </w:pPr>
      <w:r>
        <w:lastRenderedPageBreak/>
        <w:t>Приложение № 1</w:t>
      </w:r>
    </w:p>
    <w:p w:rsidR="00B34780" w:rsidRDefault="008D7329">
      <w:pPr>
        <w:ind w:left="5707" w:right="552" w:firstLine="859"/>
      </w:pPr>
      <w:r>
        <w:t>к приказу Главного управления</w:t>
      </w:r>
    </w:p>
    <w:p w:rsidR="00B34780" w:rsidRDefault="008D7329">
      <w:pPr>
        <w:spacing w:after="494" w:line="265" w:lineRule="auto"/>
        <w:ind w:left="10" w:right="168" w:hanging="10"/>
        <w:jc w:val="right"/>
      </w:pPr>
      <w:r>
        <w:t>МЧС России по Забайкальскому краю</w:t>
      </w:r>
    </w:p>
    <w:p w:rsidR="00B34780" w:rsidRDefault="008D7329">
      <w:pPr>
        <w:pStyle w:val="2"/>
        <w:ind w:left="3197" w:right="3278"/>
      </w:pPr>
      <w:r>
        <w:t>ПОЛОЖЕНИЕ о смотре-конкурсе на звание</w:t>
      </w:r>
    </w:p>
    <w:p w:rsidR="00B34780" w:rsidRDefault="008D7329">
      <w:pPr>
        <w:spacing w:after="307" w:line="248" w:lineRule="auto"/>
        <w:ind w:left="250" w:right="298" w:hanging="10"/>
        <w:jc w:val="center"/>
      </w:pPr>
      <w:r>
        <w:t>«Лучшая добровольная пожарная команда»</w:t>
      </w:r>
    </w:p>
    <w:p w:rsidR="00B34780" w:rsidRDefault="008D7329">
      <w:pPr>
        <w:spacing w:after="325" w:line="248" w:lineRule="auto"/>
        <w:ind w:left="250" w:right="312" w:hanging="10"/>
        <w:jc w:val="center"/>
      </w:pPr>
      <w:r>
        <w:rPr>
          <w:noProof/>
        </w:rPr>
        <w:drawing>
          <wp:inline distT="0" distB="0" distL="0" distR="0">
            <wp:extent cx="97536" cy="125004"/>
            <wp:effectExtent l="0" t="0" r="0" b="0"/>
            <wp:docPr id="137004" name="Picture 137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04" name="Picture 13700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1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Общие положения</w:t>
      </w:r>
    </w:p>
    <w:p w:rsidR="00B34780" w:rsidRDefault="008D7329">
      <w:pPr>
        <w:numPr>
          <w:ilvl w:val="0"/>
          <w:numId w:val="3"/>
        </w:numPr>
        <w:ind w:right="60" w:firstLine="739"/>
      </w:pPr>
      <w:r>
        <w:t>Настоящее Положение определяет порядок организации и проведения смотра-конкурса на звание «Лучшая добровольная пожарная команда» (далее конкурс), награждения его победителя и призеров.</w:t>
      </w:r>
    </w:p>
    <w:p w:rsidR="00B34780" w:rsidRDefault="008D7329">
      <w:pPr>
        <w:numPr>
          <w:ilvl w:val="0"/>
          <w:numId w:val="3"/>
        </w:numPr>
        <w:ind w:right="60" w:firstLine="739"/>
      </w:pPr>
      <w:r>
        <w:t>Конкурс проводится в целях:</w:t>
      </w:r>
    </w:p>
    <w:p w:rsidR="00B34780" w:rsidRDefault="008D7329">
      <w:pPr>
        <w:numPr>
          <w:ilvl w:val="0"/>
          <w:numId w:val="4"/>
        </w:numPr>
        <w:ind w:right="110" w:firstLine="710"/>
      </w:pPr>
      <w:r>
        <w:t>повышения готовности подразделений добровол</w:t>
      </w:r>
      <w:r>
        <w:t>ьной пожарной охраны Забайкальского края (далее - ДПО) к тушению пожаров и проведению аварийноспасательных работ;</w:t>
      </w:r>
    </w:p>
    <w:p w:rsidR="00B34780" w:rsidRDefault="008D7329">
      <w:pPr>
        <w:numPr>
          <w:ilvl w:val="0"/>
          <w:numId w:val="4"/>
        </w:numPr>
        <w:ind w:right="110" w:firstLine="710"/>
      </w:pPr>
      <w:r>
        <w:t>повышения качества выполнения первоочередных аварийно-спасательных работ, связанных со спасением людей, успешным тушением пожаров и ликвидацие</w:t>
      </w:r>
      <w:r>
        <w:t>й последствий чрезвычайных ситуаций, оказанием первой помощи пострадавшим непосредственно на месте пожара (чрезвычайной ситуации);</w:t>
      </w:r>
    </w:p>
    <w:p w:rsidR="00B34780" w:rsidRDefault="008D7329">
      <w:pPr>
        <w:numPr>
          <w:ilvl w:val="0"/>
          <w:numId w:val="4"/>
        </w:numPr>
        <w:spacing w:after="4" w:line="244" w:lineRule="auto"/>
        <w:ind w:right="110" w:firstLine="710"/>
      </w:pPr>
      <w:r>
        <w:t xml:space="preserve">определения сильнейших добровольных пожарных команд (далее - ДЖ)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869" name="Picture 4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9" name="Picture 486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на муниципальном и региональном уровнях; 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4870" name="Picture 4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0" name="Picture 487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2296" cy="54880"/>
            <wp:effectExtent l="0" t="0" r="0" b="0"/>
            <wp:docPr id="137006" name="Picture 137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06" name="Picture 13700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пропаганды и поп</w:t>
      </w:r>
      <w:r>
        <w:t>уляризации деятельности подразделений ДПО для вовлечения представителей различных слоев населения в добровольческое (волонтерское) движение;</w:t>
      </w:r>
      <w:r>
        <w:rPr>
          <w:noProof/>
        </w:rPr>
        <w:drawing>
          <wp:inline distT="0" distB="0" distL="0" distR="0">
            <wp:extent cx="6096" cy="9146"/>
            <wp:effectExtent l="0" t="0" r="0" b="0"/>
            <wp:docPr id="4873" name="Picture 4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" name="Picture 487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numPr>
          <w:ilvl w:val="0"/>
          <w:numId w:val="4"/>
        </w:numPr>
        <w:ind w:right="110" w:firstLine="710"/>
      </w:pPr>
      <w:r>
        <w:t>стимулирования деятельности и повышения статуса ДЖ;</w:t>
      </w:r>
    </w:p>
    <w:p w:rsidR="00B34780" w:rsidRDefault="008D7329">
      <w:pPr>
        <w:numPr>
          <w:ilvl w:val="0"/>
          <w:numId w:val="4"/>
        </w:numPr>
        <w:spacing w:after="4" w:line="244" w:lineRule="auto"/>
        <w:ind w:right="110" w:firstLine="710"/>
      </w:pPr>
      <w:r>
        <w:t xml:space="preserve">развития физкультурно-массовой работы в подразделениях ДГК; </w:t>
      </w:r>
      <w:r>
        <w:rPr>
          <w:noProof/>
        </w:rPr>
        <w:drawing>
          <wp:inline distT="0" distB="0" distL="0" distR="0">
            <wp:extent cx="51816" cy="24391"/>
            <wp:effectExtent l="0" t="0" r="0" b="0"/>
            <wp:docPr id="4874" name="Picture 4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4" name="Picture 487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>совершенствования работы в области охраны труда и предупреждения травматизма, а также создания условий, обеспечивающих безопасность, сохранение жизни и здоровья личного состава ДГК;</w:t>
      </w:r>
    </w:p>
    <w:p w:rsidR="00B34780" w:rsidRDefault="008D7329">
      <w:pPr>
        <w:ind w:left="14" w:right="130" w:firstLine="667"/>
      </w:pPr>
      <w:r>
        <w:rPr>
          <w:noProof/>
        </w:rPr>
        <w:drawing>
          <wp:inline distT="0" distB="0" distL="0" distR="0">
            <wp:extent cx="6096" cy="6098"/>
            <wp:effectExtent l="0" t="0" r="0" b="0"/>
            <wp:docPr id="4875" name="Picture 4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" name="Picture 487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совершенствования и проверки уровня профессиональной и физической готов</w:t>
      </w:r>
      <w:r>
        <w:t>ности добровольных пожарных ДПК для выполнения задач по предназначению.</w:t>
      </w:r>
      <w:r>
        <w:rPr>
          <w:noProof/>
        </w:rPr>
        <w:drawing>
          <wp:inline distT="0" distB="0" distL="0" distR="0">
            <wp:extent cx="445008" cy="79270"/>
            <wp:effectExtent l="0" t="0" r="0" b="0"/>
            <wp:docPr id="137008" name="Picture 137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08" name="Picture 13700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5008" cy="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ind w:left="14" w:right="130" w:firstLine="715"/>
      </w:pPr>
      <w:r>
        <w:t>З. В конкурсе имеют право принимать участие все ДЖ вне зависимости от форм собственности и принадлежности. Командировочные и иные расходы, необходимые для участия в конкурсе несут орг</w:t>
      </w:r>
      <w:r>
        <w:t xml:space="preserve">аны местного самоуправления муниципальных районов, организации и предприятия, направляющие команды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4879" name="Picture 4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9" name="Picture 487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для участия в смотрах конкурсах.</w:t>
      </w:r>
    </w:p>
    <w:p w:rsidR="00B34780" w:rsidRDefault="008D7329">
      <w:pPr>
        <w:ind w:left="711" w:right="14"/>
      </w:pPr>
      <w:r>
        <w:t>4, Участие в конкурсе является добровольным.</w:t>
      </w:r>
    </w:p>
    <w:p w:rsidR="00B34780" w:rsidRDefault="008D7329">
      <w:pPr>
        <w:ind w:left="14" w:right="14" w:firstLine="710"/>
      </w:pPr>
      <w:r>
        <w:t>5. ДГП&lt; — победитель конкурса не имеет права принимать участие в конкурсе след</w:t>
      </w:r>
      <w:r>
        <w:t>ующие З года.</w:t>
      </w:r>
    </w:p>
    <w:p w:rsidR="00B34780" w:rsidRDefault="008D7329">
      <w:pPr>
        <w:ind w:left="696" w:right="14"/>
      </w:pPr>
      <w:r>
        <w:rPr>
          <w:noProof/>
        </w:rPr>
        <w:lastRenderedPageBreak/>
        <w:drawing>
          <wp:inline distT="0" distB="0" distL="0" distR="0">
            <wp:extent cx="3048" cy="6097"/>
            <wp:effectExtent l="0" t="0" r="0" b="0"/>
            <wp:docPr id="4880" name="Picture 4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0" name="Picture 488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6. Конкурс проводится на муниципальном и региональном уровнях.</w:t>
      </w:r>
    </w:p>
    <w:p w:rsidR="00B34780" w:rsidRDefault="00B34780">
      <w:pPr>
        <w:sectPr w:rsidR="00B34780">
          <w:headerReference w:type="even" r:id="rId29"/>
          <w:headerReference w:type="default" r:id="rId30"/>
          <w:headerReference w:type="first" r:id="rId31"/>
          <w:pgSz w:w="11904" w:h="16834"/>
          <w:pgMar w:top="792" w:right="523" w:bottom="1156" w:left="1344" w:header="720" w:footer="720" w:gutter="0"/>
          <w:cols w:space="720"/>
        </w:sectPr>
      </w:pPr>
    </w:p>
    <w:p w:rsidR="00B34780" w:rsidRDefault="008D7329">
      <w:pPr>
        <w:ind w:left="235" w:right="14" w:firstLine="715"/>
      </w:pPr>
      <w:r>
        <w:lastRenderedPageBreak/>
        <w:t>7. На муниципальном уровне конкурс проводится в 3 этапа среди ДГК местного пожарно-спасательного гарнизона.</w:t>
      </w:r>
    </w:p>
    <w:p w:rsidR="00B34780" w:rsidRDefault="008D7329">
      <w:pPr>
        <w:numPr>
          <w:ilvl w:val="0"/>
          <w:numId w:val="5"/>
        </w:numPr>
        <w:ind w:right="14" w:firstLine="727"/>
      </w:pPr>
      <w:r>
        <w:t xml:space="preserve">этап. Начальники местных пожарно-спасательных гарнизонов доводят информацию до всех ДГК о начале конкурса в текущем году и совместно с ними готовят </w:t>
      </w:r>
      <w:r>
        <w:t>сведения о ДПК и результатах ее деятельности в течение отчетного периода (далее - документы). Под отчетным периодом следует понимать период, начиная с 1 января текущего года и до окончания проведения 1 этапа муниципального уровня конкурса.</w:t>
      </w:r>
    </w:p>
    <w:p w:rsidR="00B34780" w:rsidRDefault="008D7329">
      <w:pPr>
        <w:ind w:left="946" w:right="14"/>
      </w:pPr>
      <w:r>
        <w:t xml:space="preserve">Срок проведения </w:t>
      </w:r>
      <w:r>
        <w:t>1 этапа — до 1 августа (включительно).</w:t>
      </w:r>
    </w:p>
    <w:p w:rsidR="00B34780" w:rsidRDefault="008D7329">
      <w:pPr>
        <w:numPr>
          <w:ilvl w:val="0"/>
          <w:numId w:val="5"/>
        </w:numPr>
        <w:ind w:right="14" w:firstLine="727"/>
      </w:pPr>
      <w:r>
        <w:t>этап. Организация конкурсов, рассмотрение и подведение итогов конкурсными комиссиями местных пожарно-спасательных гарнизонов (далее — КК МПСГ) документов на участие, определение соответствия участников конкурса требов</w:t>
      </w:r>
      <w:r>
        <w:t xml:space="preserve">аниям настоящего Положения. </w:t>
      </w:r>
      <w:r>
        <w:rPr>
          <w:noProof/>
        </w:rPr>
        <w:drawing>
          <wp:inline distT="0" distB="0" distL="0" distR="0">
            <wp:extent cx="12192" cy="15244"/>
            <wp:effectExtent l="0" t="0" r="0" b="0"/>
            <wp:docPr id="7317" name="Picture 7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7" name="Picture 731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ind w:left="946" w:right="14"/>
      </w:pPr>
      <w:r>
        <w:t>Срок проведения 2 этапа — до 06 августа (включительно).</w:t>
      </w:r>
    </w:p>
    <w:p w:rsidR="00B34780" w:rsidRDefault="008D7329">
      <w:pPr>
        <w:ind w:left="226" w:right="14" w:firstLine="710"/>
      </w:pPr>
      <w:r>
        <w:t>З этап. Подведение итогов, определение победителей ДПК МПСГ муниципального уровня конкурса, направление материалов лучших ДЖ в пожарно-спасательные отряды ФПС ГПС Главног</w:t>
      </w:r>
      <w:r>
        <w:t>о управления МЧС России по Забайкальскому краю (далее — ПСО ФПС ГПС).</w:t>
      </w:r>
      <w:r>
        <w:rPr>
          <w:noProof/>
        </w:rPr>
        <w:drawing>
          <wp:inline distT="0" distB="0" distL="0" distR="0">
            <wp:extent cx="6096" cy="9146"/>
            <wp:effectExtent l="0" t="0" r="0" b="0"/>
            <wp:docPr id="7217" name="Picture 7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7" name="Picture 721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ind w:left="941" w:right="14"/>
      </w:pPr>
      <w:r>
        <w:t>Срок проведения З этапа — до 16 августа.</w:t>
      </w:r>
    </w:p>
    <w:p w:rsidR="00B34780" w:rsidRDefault="008D7329">
      <w:pPr>
        <w:ind w:left="221" w:right="14" w:firstLine="720"/>
      </w:pPr>
      <w:r>
        <w:t>8. На региональном уровне конкурс проводится в 2 этапа среди победителей конкурса муниципального уровня.</w:t>
      </w:r>
    </w:p>
    <w:p w:rsidR="00B34780" w:rsidRDefault="008D7329">
      <w:pPr>
        <w:numPr>
          <w:ilvl w:val="0"/>
          <w:numId w:val="6"/>
        </w:numPr>
        <w:ind w:right="14" w:firstLine="725"/>
      </w:pPr>
      <w:r>
        <w:t>этап. ПСО ФПС ГПС ГУ МЧС России направляют в конкурсную комиссию Главного управления МЧС России по Забайкальскому краю и Забайкальского межрайонного отделения Забайкальского регионального отделения ООО «ВДПО» (далее — КК Главного управления и ВДПО) материа</w:t>
      </w:r>
      <w:r>
        <w:t>лы победителей ДГК конкурса муниципального уровня для определения победителя на региональном уровне.</w:t>
      </w:r>
    </w:p>
    <w:p w:rsidR="00B34780" w:rsidRDefault="008D7329">
      <w:pPr>
        <w:ind w:left="931" w:right="14"/>
      </w:pPr>
      <w:r>
        <w:t>Срок проведения — до 20 августа (включительно).</w:t>
      </w:r>
    </w:p>
    <w:p w:rsidR="00B34780" w:rsidRDefault="008D7329">
      <w:pPr>
        <w:numPr>
          <w:ilvl w:val="0"/>
          <w:numId w:val="6"/>
        </w:numPr>
        <w:ind w:right="14" w:firstLine="725"/>
      </w:pPr>
      <w:r>
        <w:t>этап. КК Главного управления и ВДПО определяется победитель из числа ДЖ — победителей муниципального уровня</w:t>
      </w:r>
      <w:r>
        <w:t xml:space="preserve"> и направляются материалы о нем в единую конкурсную комиссию Главного управления МЧС России по Приморскому краю (далее - ЕКК ГУ МЧС России по ГК) для участия на федеральном уровне конкурса.</w:t>
      </w:r>
    </w:p>
    <w:p w:rsidR="00B34780" w:rsidRDefault="008D7329">
      <w:pPr>
        <w:spacing w:after="227"/>
        <w:ind w:left="927" w:right="14"/>
      </w:pPr>
      <w:r>
        <w:t>Срок проведения — до 15 сентября (включительно).</w:t>
      </w:r>
    </w:p>
    <w:p w:rsidR="00B34780" w:rsidRDefault="008D7329">
      <w:pPr>
        <w:pStyle w:val="2"/>
        <w:spacing w:after="0" w:line="263" w:lineRule="auto"/>
        <w:ind w:left="1037"/>
        <w:jc w:val="left"/>
      </w:pPr>
      <w:r>
        <w:rPr>
          <w:noProof/>
        </w:rPr>
        <w:drawing>
          <wp:inline distT="0" distB="0" distL="0" distR="0">
            <wp:extent cx="48768" cy="15243"/>
            <wp:effectExtent l="0" t="0" r="0" b="0"/>
            <wp:docPr id="137011" name="Picture 137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11" name="Picture 13701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1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 Порядок созда</w:t>
      </w:r>
      <w:r>
        <w:t>ния и организации работы конкурсных комиссий</w:t>
      </w:r>
    </w:p>
    <w:p w:rsidR="00B34780" w:rsidRDefault="008D7329">
      <w:pPr>
        <w:ind w:left="206" w:right="14" w:firstLine="706"/>
      </w:pPr>
      <w:r>
        <w:t>Для подведения итогов конкурса создаются следующие конкурсные комиссии (далее — комиссии):</w:t>
      </w:r>
      <w:r>
        <w:rPr>
          <w:noProof/>
        </w:rPr>
        <w:drawing>
          <wp:inline distT="0" distB="0" distL="0" distR="0">
            <wp:extent cx="3048" cy="6097"/>
            <wp:effectExtent l="0" t="0" r="0" b="0"/>
            <wp:docPr id="7221" name="Picture 7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1" name="Picture 722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spacing w:after="4" w:line="244" w:lineRule="auto"/>
        <w:ind w:left="206" w:right="14" w:firstLine="710"/>
        <w:jc w:val="left"/>
      </w:pPr>
      <w:r>
        <w:t>- на уровне пожарно-спасательных гарнизонов — КК МПСГ с включением в неё представителей администраций муниципальных рай</w:t>
      </w:r>
      <w:r>
        <w:t xml:space="preserve">онов; </w:t>
      </w:r>
      <w:r>
        <w:rPr>
          <w:noProof/>
        </w:rPr>
        <w:drawing>
          <wp:inline distT="0" distB="0" distL="0" distR="0">
            <wp:extent cx="51816" cy="15245"/>
            <wp:effectExtent l="0" t="0" r="0" b="0"/>
            <wp:docPr id="7222" name="Picture 7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" name="Picture 722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региональном уровне — КК Главного управления и ВДПО по организации конкурсов и подведению итогов конкурса.</w:t>
      </w:r>
    </w:p>
    <w:p w:rsidR="00B34780" w:rsidRDefault="008D7329">
      <w:pPr>
        <w:numPr>
          <w:ilvl w:val="0"/>
          <w:numId w:val="7"/>
        </w:numPr>
        <w:ind w:right="202" w:firstLine="739"/>
      </w:pPr>
      <w:r>
        <w:t>Состав КК Главного управления и ВДПО утверждается совместным приказом Главного управления и ВДПО. Состав КК МПСГ утверждается распоряжение</w:t>
      </w:r>
      <w:r>
        <w:t>м начальника местного пожарно-спасательного гарнизона.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7223" name="Picture 7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3" name="Picture 722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spacing w:after="334" w:line="259" w:lineRule="auto"/>
        <w:ind w:left="0" w:right="168" w:firstLine="0"/>
        <w:jc w:val="center"/>
      </w:pPr>
      <w:r>
        <w:rPr>
          <w:sz w:val="18"/>
        </w:rPr>
        <w:t>З</w:t>
      </w:r>
    </w:p>
    <w:p w:rsidR="00B34780" w:rsidRDefault="008D7329">
      <w:pPr>
        <w:numPr>
          <w:ilvl w:val="0"/>
          <w:numId w:val="7"/>
        </w:numPr>
        <w:ind w:right="202" w:firstLine="739"/>
      </w:pPr>
      <w:r>
        <w:lastRenderedPageBreak/>
        <w:t>КК Главного управления и ВДПО создается в составе председателя, 2 заместителя председателя, секретаря и не менее 5 членов комиссии. КК МПСГ создается в составе председателя, заместителя председателя</w:t>
      </w:r>
      <w:r>
        <w:t>, секретаря и не менее 5 членов комиссии.</w:t>
      </w:r>
    </w:p>
    <w:p w:rsidR="00B34780" w:rsidRDefault="008D7329">
      <w:pPr>
        <w:numPr>
          <w:ilvl w:val="0"/>
          <w:numId w:val="7"/>
        </w:numPr>
        <w:ind w:right="202" w:firstLine="739"/>
      </w:pPr>
      <w:r>
        <w:t>Заседания комиссий, указанных в пункте 10 настоящего положения, считаются правомочными, если на каждом из них присутствует не менее двух третей членов соответствующей комиссии.</w:t>
      </w:r>
    </w:p>
    <w:p w:rsidR="00B34780" w:rsidRDefault="008D7329">
      <w:pPr>
        <w:numPr>
          <w:ilvl w:val="0"/>
          <w:numId w:val="7"/>
        </w:numPr>
        <w:ind w:right="202" w:firstLine="739"/>
      </w:pPr>
      <w:r>
        <w:t>Результаты заседаний всех комиссий оформляются протоколами не позднее 5 дней со дня проведения заседания.</w:t>
      </w:r>
    </w:p>
    <w:p w:rsidR="00B34780" w:rsidRDefault="008D7329">
      <w:pPr>
        <w:numPr>
          <w:ilvl w:val="0"/>
          <w:numId w:val="7"/>
        </w:numPr>
        <w:spacing w:after="329"/>
        <w:ind w:right="202" w:firstLine="739"/>
      </w:pPr>
      <w:r>
        <w:t>Решения на заседании каждой комиссии принимаются открытым голосованием простым большинством голосов присутствующих на заседании членов комиссии. При р</w:t>
      </w:r>
      <w:r>
        <w:t>авенстве голосов право решающего голоса принадлежит председательствующему на заседании соответствующей комиссии.</w:t>
      </w:r>
    </w:p>
    <w:p w:rsidR="00B34780" w:rsidRDefault="008D7329">
      <w:pPr>
        <w:spacing w:after="239" w:line="248" w:lineRule="auto"/>
        <w:ind w:left="250" w:right="432" w:hanging="10"/>
        <w:jc w:val="center"/>
      </w:pPr>
      <w:r>
        <w:t>III. Общие требования к участникам конкурса</w:t>
      </w:r>
    </w:p>
    <w:p w:rsidR="00B34780" w:rsidRDefault="008D7329">
      <w:pPr>
        <w:numPr>
          <w:ilvl w:val="0"/>
          <w:numId w:val="7"/>
        </w:numPr>
        <w:ind w:right="202" w:firstLine="739"/>
      </w:pPr>
      <w:r>
        <w:t>Для участия в конкурсе КК МПСГ проводит отбор и организует подготовку документов наиболее подготовл</w:t>
      </w:r>
      <w:r>
        <w:t>енных подразделений ДПК.</w:t>
      </w:r>
    </w:p>
    <w:p w:rsidR="00B34780" w:rsidRDefault="008D7329">
      <w:pPr>
        <w:numPr>
          <w:ilvl w:val="0"/>
          <w:numId w:val="7"/>
        </w:numPr>
        <w:spacing w:after="341"/>
        <w:ind w:right="202" w:firstLine="739"/>
      </w:pPr>
      <w:r>
        <w:t>К участию в конкурсе не допускаются ДЖ, не соответствующие требованиям настоящего Положения.</w:t>
      </w:r>
    </w:p>
    <w:p w:rsidR="00B34780" w:rsidRDefault="008D7329">
      <w:pPr>
        <w:spacing w:after="290" w:line="248" w:lineRule="auto"/>
        <w:ind w:left="250" w:right="446" w:hanging="10"/>
        <w:jc w:val="center"/>
      </w:pPr>
      <w:r>
        <w:t>IV. Порядок проведения конкурса и подведения его итогов</w:t>
      </w:r>
    </w:p>
    <w:p w:rsidR="00B34780" w:rsidRDefault="008D7329">
      <w:pPr>
        <w:numPr>
          <w:ilvl w:val="0"/>
          <w:numId w:val="7"/>
        </w:numPr>
        <w:ind w:right="202" w:firstLine="739"/>
      </w:pPr>
      <w:r>
        <w:t>КК МПСГ совместно с победителем готовит фотоальбом победителя конкурса муниципальн</w:t>
      </w:r>
      <w:r>
        <w:t>ого уровня в электронном и бумажном виде в соответствии с требованиями к фотоальбому победителя конкурса муниципального уровня (приложение № 1 к настоящему Положению).</w:t>
      </w:r>
    </w:p>
    <w:p w:rsidR="00B34780" w:rsidRDefault="008D7329">
      <w:pPr>
        <w:numPr>
          <w:ilvl w:val="0"/>
          <w:numId w:val="7"/>
        </w:numPr>
        <w:ind w:right="202" w:firstLine="739"/>
      </w:pPr>
      <w:r>
        <w:t>КК МПСГ определяют в соответствии с оценочной таблицей (приложение № 2 к настоящему Поло</w:t>
      </w:r>
      <w:r>
        <w:t>жению) по одной лучшей ДЖ, входящей в состав местного пожарно-спасательного гарнизона, и не позднее 16 августа представляют в ПСО ФПС ГПС протоколы заседаний, заполненные оценочные таблицы, утвержденные соответствующим председателем комиссии сводные оценоч</w:t>
      </w:r>
      <w:r>
        <w:t>ные ведомости участников конкурса (приложение № З к настоящему Положению) и фотоальбомы (далее материалы) победителей конкурса муниципального уровня.</w:t>
      </w:r>
    </w:p>
    <w:p w:rsidR="00B34780" w:rsidRDefault="008D7329">
      <w:pPr>
        <w:numPr>
          <w:ilvl w:val="0"/>
          <w:numId w:val="7"/>
        </w:numPr>
        <w:ind w:right="202" w:firstLine="739"/>
      </w:pPr>
      <w:r>
        <w:t>ПСО ФПС ГПС проводят обобщение, проверку полноты и качества представленных материалов КК МПСГ и не позднее</w:t>
      </w:r>
      <w:r>
        <w:t xml:space="preserve"> 20 августа направляют в КК Главного управления в электронном виде материалы лучших ДГЖ из числа победителей конкурса муниципального уровня.</w:t>
      </w:r>
    </w:p>
    <w:p w:rsidR="00B34780" w:rsidRDefault="008D7329">
      <w:pPr>
        <w:numPr>
          <w:ilvl w:val="0"/>
          <w:numId w:val="7"/>
        </w:numPr>
        <w:ind w:right="202" w:firstLine="739"/>
      </w:pPr>
      <w:r>
        <w:t>КК Главного управления и ВДПО определяет в соответствии с оценочными таблицами лучшее ДЖ территориального пожарно-с</w:t>
      </w:r>
      <w:r>
        <w:t>пасательного гарнизона и не позднее 15 сентября направляют в ЕКК ГУ МЧС России по ГК.</w:t>
      </w:r>
    </w:p>
    <w:p w:rsidR="00B34780" w:rsidRDefault="008D7329">
      <w:pPr>
        <w:ind w:left="14" w:right="230" w:firstLine="696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9525" name="Picture 9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5" name="Picture 952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20. КК Главного управления и ВДПО проводят конкурс, рассматривают представленные документы и материалы, при необходимости в рамках проводимого конкурса имеют право заслу</w:t>
      </w:r>
      <w:r>
        <w:t>шивать представителей</w:t>
      </w:r>
    </w:p>
    <w:p w:rsidR="00B34780" w:rsidRDefault="008D7329">
      <w:pPr>
        <w:spacing w:after="16" w:line="259" w:lineRule="auto"/>
        <w:ind w:left="7997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12192" cy="469526"/>
            <wp:effectExtent l="0" t="0" r="0" b="0"/>
            <wp:docPr id="11500" name="Picture 11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0" name="Picture 1150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46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ind w:left="235" w:right="14"/>
      </w:pPr>
      <w:r>
        <w:t>соответствующих ДГК, в том числе посредством видеоконференцсвязи.</w:t>
      </w:r>
    </w:p>
    <w:p w:rsidR="00B34780" w:rsidRDefault="008D7329">
      <w:pPr>
        <w:numPr>
          <w:ilvl w:val="0"/>
          <w:numId w:val="8"/>
        </w:numPr>
        <w:ind w:right="14" w:firstLine="706"/>
      </w:pPr>
      <w:r>
        <w:t>Итоговая оценка по результатам проведения конкурса определяется суммой набранных баллов, полученных при оценке соответствия ДПК по критериям оценочной таблицы, с учетом полноты и качества представленных сведений о ДЖ и результатов их деятельности в течение</w:t>
      </w:r>
      <w:r>
        <w:t xml:space="preserve"> отчетного периода. Победителем каждого уровня конкурса признается подразделение ДЖ, набравшее наибольшее количество баллов.</w:t>
      </w:r>
      <w:r>
        <w:rPr>
          <w:noProof/>
        </w:rPr>
        <w:drawing>
          <wp:inline distT="0" distB="0" distL="0" distR="0">
            <wp:extent cx="3048" cy="6097"/>
            <wp:effectExtent l="0" t="0" r="0" b="0"/>
            <wp:docPr id="11350" name="Picture 11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0" name="Picture 1135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numPr>
          <w:ilvl w:val="0"/>
          <w:numId w:val="8"/>
        </w:numPr>
        <w:ind w:right="14" w:firstLine="706"/>
      </w:pPr>
      <w:r>
        <w:t>В случае несоответствия всем критериям для допуска к участию в конкурсе всех ДЖ:</w:t>
      </w:r>
    </w:p>
    <w:p w:rsidR="00B34780" w:rsidRDefault="008D7329">
      <w:pPr>
        <w:spacing w:after="4" w:line="244" w:lineRule="auto"/>
        <w:ind w:left="211" w:right="14" w:firstLine="782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4693920</wp:posOffset>
            </wp:positionH>
            <wp:positionV relativeFrom="paragraph">
              <wp:posOffset>1003053</wp:posOffset>
            </wp:positionV>
            <wp:extent cx="362712" cy="448184"/>
            <wp:effectExtent l="0" t="0" r="0" b="0"/>
            <wp:wrapSquare wrapText="bothSides"/>
            <wp:docPr id="137013" name="Picture 137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13" name="Picture 137013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448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1816" cy="18293"/>
            <wp:effectExtent l="0" t="0" r="0" b="0"/>
            <wp:docPr id="11351" name="Picture 11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1" name="Picture 1135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начальником местного пожарно-спасательного гар</w:t>
      </w:r>
      <w:r>
        <w:t xml:space="preserve">низона готовится доклад об отсутствии подразделений-конкурсантов, который до 1 августа направляется в соответствующие конкурсные комиссии; </w:t>
      </w:r>
      <w:r>
        <w:rPr>
          <w:noProof/>
        </w:rPr>
        <w:drawing>
          <wp:inline distT="0" distB="0" distL="0" distR="0">
            <wp:extent cx="48768" cy="21342"/>
            <wp:effectExtent l="0" t="0" r="0" b="0"/>
            <wp:docPr id="11352" name="Picture 11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" name="Picture 1135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начальником Главного управления готовится доклад об отсутствии подразделений-конкурсантов, который до 10 августа на</w:t>
      </w:r>
      <w:r>
        <w:t>правляется ЕКК ГУ МЧС России по ГК.</w:t>
      </w:r>
    </w:p>
    <w:p w:rsidR="00B34780" w:rsidRDefault="008D7329">
      <w:pPr>
        <w:ind w:left="927" w:right="2174"/>
      </w:pPr>
      <w:r>
        <w:t>Оценочные таблицы в этих случаях не оформляются.</w:t>
      </w:r>
    </w:p>
    <w:p w:rsidR="00B34780" w:rsidRDefault="008D7329">
      <w:pPr>
        <w:numPr>
          <w:ilvl w:val="0"/>
          <w:numId w:val="8"/>
        </w:numPr>
        <w:ind w:right="14" w:firstLine="706"/>
      </w:pPr>
      <w:r>
        <w:t>Персональную ответственность, в том числе дисциплинарную, за объективность и достоверность сведений и данных об участниках конкурса несут председатели соответствующих коми</w:t>
      </w:r>
      <w:r>
        <w:t xml:space="preserve">ссий. </w:t>
      </w:r>
      <w:r>
        <w:rPr>
          <w:noProof/>
        </w:rPr>
        <w:drawing>
          <wp:inline distT="0" distB="0" distL="0" distR="0">
            <wp:extent cx="9144" cy="509162"/>
            <wp:effectExtent l="0" t="0" r="0" b="0"/>
            <wp:docPr id="11502" name="Picture 11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2" name="Picture 1150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50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pStyle w:val="2"/>
        <w:ind w:left="221" w:right="58"/>
      </w:pPr>
      <w:r>
        <w:t>V, Награждение победителя и призеров конкурса</w:t>
      </w:r>
    </w:p>
    <w:p w:rsidR="00B34780" w:rsidRDefault="008D7329">
      <w:pPr>
        <w:ind w:left="197" w:right="269" w:firstLine="715"/>
      </w:pPr>
      <w:r>
        <w:t>24. Награждение победителя конкурса проводится начальником Главного управления, председателем Забайкальского межрайонного отделения ООО «ВДПО&gt;&gt; или другими должностными лицами по их поручению в торжеств</w:t>
      </w:r>
      <w:r>
        <w:t>енной обстановке.</w:t>
      </w:r>
    </w:p>
    <w:p w:rsidR="00B34780" w:rsidRDefault="008D7329">
      <w:pPr>
        <w:numPr>
          <w:ilvl w:val="0"/>
          <w:numId w:val="9"/>
        </w:numPr>
        <w:ind w:right="250" w:firstLine="725"/>
      </w:pPr>
      <w:r>
        <w:t>ДЖ — победитель конкурса награждается кубком, на который наносится год проведения конкурса, а также дипломом степени, призеры участники конкурса, занявшие 2 и З места, награждаются дипломами соответствующих степеней.</w:t>
      </w:r>
    </w:p>
    <w:p w:rsidR="00B34780" w:rsidRDefault="008D7329">
      <w:pPr>
        <w:numPr>
          <w:ilvl w:val="0"/>
          <w:numId w:val="9"/>
        </w:numPr>
        <w:spacing w:after="42"/>
        <w:ind w:right="250" w:firstLine="725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5013960</wp:posOffset>
            </wp:positionH>
            <wp:positionV relativeFrom="paragraph">
              <wp:posOffset>167356</wp:posOffset>
            </wp:positionV>
            <wp:extent cx="9144" cy="429890"/>
            <wp:effectExtent l="0" t="0" r="0" b="0"/>
            <wp:wrapSquare wrapText="bothSides"/>
            <wp:docPr id="11503" name="Picture 11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3" name="Picture 1150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42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ДЖ, занявшей 1 место</w:t>
      </w:r>
      <w:r>
        <w:t>, присваивается звание «Лучшая добровольная пожарная команда по итогам текущего года».</w:t>
      </w:r>
    </w:p>
    <w:p w:rsidR="00B34780" w:rsidRDefault="008D7329">
      <w:pPr>
        <w:numPr>
          <w:ilvl w:val="0"/>
          <w:numId w:val="9"/>
        </w:numPr>
        <w:ind w:right="250" w:firstLine="725"/>
      </w:pPr>
      <w:r>
        <w:t>На фасаде приспособленного здания ДЖ — победителя регионального конкурса размещается информационная вывеска формата А2 альбомной ориентации следующего содержания: «Лучша</w:t>
      </w:r>
      <w:r>
        <w:t xml:space="preserve">я добровольная пожарная команда по итогам текущего года». Допускается также оформлять на </w:t>
      </w:r>
      <w:r>
        <w:lastRenderedPageBreak/>
        <w:t xml:space="preserve">фасаде здания приспособленного здания ДПК баннеры формата и содержания, соответствующего формату указанной вывести. </w:t>
      </w:r>
      <w:r>
        <w:rPr>
          <w:noProof/>
        </w:rPr>
        <w:drawing>
          <wp:inline distT="0" distB="0" distL="0" distR="0">
            <wp:extent cx="27432" cy="2234822"/>
            <wp:effectExtent l="0" t="0" r="0" b="0"/>
            <wp:docPr id="11504" name="Picture 11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4" name="Picture 1150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223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B34780">
      <w:pPr>
        <w:sectPr w:rsidR="00B34780">
          <w:headerReference w:type="even" r:id="rId46"/>
          <w:headerReference w:type="default" r:id="rId47"/>
          <w:headerReference w:type="first" r:id="rId48"/>
          <w:pgSz w:w="11904" w:h="16834"/>
          <w:pgMar w:top="595" w:right="470" w:bottom="221" w:left="1296" w:header="720" w:footer="720" w:gutter="0"/>
          <w:pgNumType w:start="2"/>
          <w:cols w:space="720"/>
        </w:sectPr>
      </w:pPr>
    </w:p>
    <w:p w:rsidR="00B34780" w:rsidRDefault="008D7329">
      <w:pPr>
        <w:spacing w:after="3" w:line="265" w:lineRule="auto"/>
        <w:ind w:left="10" w:right="1306" w:hanging="10"/>
        <w:jc w:val="right"/>
      </w:pPr>
      <w:r>
        <w:lastRenderedPageBreak/>
        <w:t>Приложение № 1</w:t>
      </w:r>
    </w:p>
    <w:p w:rsidR="00B34780" w:rsidRDefault="008D7329">
      <w:pPr>
        <w:ind w:left="5981" w:right="600" w:firstLine="302"/>
      </w:pPr>
      <w:r>
        <w:t>к Положению о смотреконкурсе на звание «Лучшая добровольная пожарная команда»</w:t>
      </w:r>
    </w:p>
    <w:p w:rsidR="00B34780" w:rsidRDefault="008D7329">
      <w:pPr>
        <w:ind w:left="1152" w:right="1219" w:firstLine="3221"/>
      </w:pPr>
      <w:r>
        <w:t>Требования</w:t>
      </w:r>
      <w:r>
        <w:tab/>
      </w:r>
      <w:r>
        <w:rPr>
          <w:noProof/>
        </w:rPr>
        <w:drawing>
          <wp:inline distT="0" distB="0" distL="0" distR="0">
            <wp:extent cx="12192" cy="637213"/>
            <wp:effectExtent l="0" t="0" r="0" b="0"/>
            <wp:docPr id="13322" name="Picture 13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" name="Picture 1332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3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 фотоальбому победителя муниципального уровня конкурса</w:t>
      </w:r>
    </w:p>
    <w:p w:rsidR="00B34780" w:rsidRDefault="008D7329">
      <w:pPr>
        <w:tabs>
          <w:tab w:val="center" w:pos="5124"/>
          <w:tab w:val="center" w:pos="7877"/>
        </w:tabs>
        <w:spacing w:after="91" w:line="248" w:lineRule="auto"/>
        <w:ind w:left="0" w:right="0" w:firstLine="0"/>
        <w:jc w:val="left"/>
      </w:pPr>
      <w:r>
        <w:tab/>
      </w:r>
      <w:r>
        <w:rPr>
          <w:noProof/>
        </w:rPr>
        <w:drawing>
          <wp:inline distT="0" distB="0" distL="0" distR="0">
            <wp:extent cx="103632" cy="121955"/>
            <wp:effectExtent l="0" t="0" r="0" b="0"/>
            <wp:docPr id="137017" name="Picture 137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17" name="Picture 137017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1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Требования к содержанию</w:t>
      </w:r>
      <w:r>
        <w:tab/>
      </w:r>
      <w:r>
        <w:rPr>
          <w:noProof/>
        </w:rPr>
        <w:drawing>
          <wp:inline distT="0" distB="0" distL="0" distR="0">
            <wp:extent cx="12192" cy="515259"/>
            <wp:effectExtent l="0" t="0" r="0" b="0"/>
            <wp:docPr id="13326" name="Picture 13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6" name="Picture 1332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51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ind w:left="759" w:right="14"/>
      </w:pPr>
      <w:r>
        <w:t>1. Фотоальбом должен содержать следующие разделы:</w:t>
      </w:r>
      <w:r>
        <w:rPr>
          <w:noProof/>
        </w:rPr>
        <w:drawing>
          <wp:inline distT="0" distB="0" distL="0" distR="0">
            <wp:extent cx="3047" cy="3049"/>
            <wp:effectExtent l="0" t="0" r="0" b="0"/>
            <wp:docPr id="13102" name="Picture 13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2" name="Picture 1310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numPr>
          <w:ilvl w:val="0"/>
          <w:numId w:val="10"/>
        </w:numPr>
        <w:ind w:right="2150" w:hanging="283"/>
      </w:pPr>
      <w:r>
        <w:t>Титульный лист (1 лист);</w:t>
      </w:r>
    </w:p>
    <w:p w:rsidR="00B34780" w:rsidRDefault="008D7329">
      <w:pPr>
        <w:numPr>
          <w:ilvl w:val="0"/>
          <w:numId w:val="10"/>
        </w:numPr>
        <w:ind w:right="2150" w:hanging="283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4989576</wp:posOffset>
            </wp:positionH>
            <wp:positionV relativeFrom="paragraph">
              <wp:posOffset>-52137</wp:posOffset>
            </wp:positionV>
            <wp:extent cx="9144" cy="442086"/>
            <wp:effectExtent l="0" t="0" r="0" b="0"/>
            <wp:wrapSquare wrapText="bothSides"/>
            <wp:docPr id="13323" name="Picture 13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" name="Picture 1332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442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Содержание (1 лист);</w:t>
      </w:r>
    </w:p>
    <w:p w:rsidR="00B34780" w:rsidRDefault="008D7329">
      <w:pPr>
        <w:ind w:left="735" w:right="2150"/>
      </w:pPr>
      <w:r>
        <w:t>З. Историческая справка ДГП&lt; (до 2 листов);</w:t>
      </w:r>
    </w:p>
    <w:p w:rsidR="00B34780" w:rsidRDefault="008D7329">
      <w:pPr>
        <w:numPr>
          <w:ilvl w:val="0"/>
          <w:numId w:val="11"/>
        </w:numPr>
        <w:ind w:right="14" w:hanging="274"/>
      </w:pPr>
      <w:r>
        <w:t>Краткая характеристика района выезда ДПК (до 2 листов);</w:t>
      </w:r>
    </w:p>
    <w:p w:rsidR="00B34780" w:rsidRDefault="008D7329">
      <w:pPr>
        <w:numPr>
          <w:ilvl w:val="0"/>
          <w:numId w:val="11"/>
        </w:numPr>
        <w:spacing w:after="50"/>
        <w:ind w:right="14" w:hanging="274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4974336</wp:posOffset>
            </wp:positionH>
            <wp:positionV relativeFrom="paragraph">
              <wp:posOffset>145351</wp:posOffset>
            </wp:positionV>
            <wp:extent cx="73152" cy="1082349"/>
            <wp:effectExtent l="0" t="0" r="0" b="0"/>
            <wp:wrapSquare wrapText="bothSides"/>
            <wp:docPr id="13324" name="Picture 13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" name="Picture 1332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108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фотоматериалы ДЖ в соответствии с разделами 3, 5 и 7 — 9 оценочной таблицы (до 44 листов).</w:t>
      </w:r>
    </w:p>
    <w:p w:rsidR="00B34780" w:rsidRDefault="008D7329">
      <w:pPr>
        <w:spacing w:after="304"/>
        <w:ind w:left="739" w:right="2074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5900928</wp:posOffset>
            </wp:positionH>
            <wp:positionV relativeFrom="page">
              <wp:posOffset>359766</wp:posOffset>
            </wp:positionV>
            <wp:extent cx="9144" cy="496966"/>
            <wp:effectExtent l="0" t="0" r="0" b="0"/>
            <wp:wrapTopAndBottom/>
            <wp:docPr id="13321" name="Picture 13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" name="Picture 13321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49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 Оценочная таблица (1 лист).</w:t>
      </w:r>
    </w:p>
    <w:p w:rsidR="00B34780" w:rsidRDefault="008D7329">
      <w:pPr>
        <w:spacing w:after="270" w:line="248" w:lineRule="auto"/>
        <w:ind w:left="250" w:right="2107" w:hanging="10"/>
        <w:jc w:val="center"/>
      </w:pPr>
      <w:r>
        <w:t>Пе Требования к оформлению</w:t>
      </w:r>
    </w:p>
    <w:p w:rsidR="00B34780" w:rsidRDefault="008D7329">
      <w:pPr>
        <w:numPr>
          <w:ilvl w:val="0"/>
          <w:numId w:val="12"/>
        </w:numPr>
        <w:ind w:right="14" w:firstLine="725"/>
      </w:pPr>
      <w:r>
        <w:t>Фотоальбом в электронном виде выполняется в формате РРТ, в программе Microsoft 0f6ce PowerPoint и направляется в конкурсные комиссии по организации и подведению итогов конкурса.</w:t>
      </w:r>
    </w:p>
    <w:p w:rsidR="00B34780" w:rsidRDefault="008D7329">
      <w:pPr>
        <w:numPr>
          <w:ilvl w:val="0"/>
          <w:numId w:val="12"/>
        </w:numPr>
        <w:ind w:right="14" w:firstLine="725"/>
      </w:pPr>
      <w:r>
        <w:t>Фотоальбом на бумажном носителе выполняется в твердом переплете на листах форм</w:t>
      </w:r>
      <w:r>
        <w:t>ата А4 белого цвета альбомной ориентации, положение переплета слева. Фотоальбом хранится в ДГК.</w:t>
      </w:r>
      <w:r>
        <w:rPr>
          <w:noProof/>
        </w:rPr>
        <w:drawing>
          <wp:inline distT="0" distB="0" distL="0" distR="0">
            <wp:extent cx="3048" cy="6097"/>
            <wp:effectExtent l="0" t="0" r="0" b="0"/>
            <wp:docPr id="13103" name="Picture 13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3" name="Picture 13103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spacing w:after="50"/>
        <w:ind w:left="14" w:right="14" w:firstLine="710"/>
      </w:pPr>
      <w:r>
        <w:t>З. На одном листе допускается размещать не более 4 фотографий (изображений),</w:t>
      </w:r>
    </w:p>
    <w:p w:rsidR="00B34780" w:rsidRDefault="008D7329">
      <w:pPr>
        <w:numPr>
          <w:ilvl w:val="0"/>
          <w:numId w:val="13"/>
        </w:numPr>
        <w:ind w:right="14" w:firstLine="715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4953000</wp:posOffset>
            </wp:positionH>
            <wp:positionV relativeFrom="paragraph">
              <wp:posOffset>366606</wp:posOffset>
            </wp:positionV>
            <wp:extent cx="9144" cy="426842"/>
            <wp:effectExtent l="0" t="0" r="0" b="0"/>
            <wp:wrapSquare wrapText="bothSides"/>
            <wp:docPr id="13327" name="Picture 13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7" name="Picture 13327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426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Фотоматериалы ДЖ в соответствии с разделами З, 5 и 7 9 оценочной таблицы должны б</w:t>
      </w:r>
      <w:r>
        <w:t>ыть подписаны в соответствии с наименованиями критериев, которые на них отображены.</w:t>
      </w:r>
    </w:p>
    <w:p w:rsidR="00B34780" w:rsidRDefault="008D7329">
      <w:pPr>
        <w:numPr>
          <w:ilvl w:val="0"/>
          <w:numId w:val="13"/>
        </w:numPr>
        <w:ind w:right="14" w:firstLine="715"/>
      </w:pPr>
      <w:r>
        <w:t>Все фотографии (изображения) выполняются в цвете.</w:t>
      </w:r>
    </w:p>
    <w:p w:rsidR="00B34780" w:rsidRDefault="008D7329">
      <w:pPr>
        <w:numPr>
          <w:ilvl w:val="0"/>
          <w:numId w:val="13"/>
        </w:numPr>
        <w:ind w:right="14" w:firstLine="715"/>
      </w:pPr>
      <w:r>
        <w:t>Фотографии (изображения) не должны быть размытыми, пикселированными, несовпадающими по размеру (расположенные на одном лис</w:t>
      </w:r>
      <w:r>
        <w:t>те), невыровненными, повернутыми, некорректными или иметь другие проблемы с качеством.</w:t>
      </w:r>
      <w:r>
        <w:rPr>
          <w:noProof/>
        </w:rPr>
        <w:drawing>
          <wp:inline distT="0" distB="0" distL="0" distR="0">
            <wp:extent cx="12192" cy="18293"/>
            <wp:effectExtent l="0" t="0" r="0" b="0"/>
            <wp:docPr id="137019" name="Picture 137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19" name="Picture 137019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numPr>
          <w:ilvl w:val="0"/>
          <w:numId w:val="13"/>
        </w:numPr>
        <w:ind w:right="14" w:firstLine="715"/>
      </w:pPr>
      <w:r>
        <w:lastRenderedPageBreak/>
        <w:t>Фотоальбом должен состоять не менее чем из 30 листов, но не более чем из 55 листов.</w:t>
      </w:r>
      <w:r>
        <w:tab/>
      </w:r>
      <w:r>
        <w:rPr>
          <w:noProof/>
        </w:rPr>
        <w:drawing>
          <wp:inline distT="0" distB="0" distL="0" distR="0">
            <wp:extent cx="64008" cy="1283574"/>
            <wp:effectExtent l="0" t="0" r="0" b="0"/>
            <wp:docPr id="13325" name="Picture 13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5" name="Picture 13325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128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spacing w:after="10" w:line="259" w:lineRule="auto"/>
        <w:ind w:left="7920" w:right="0" w:firstLine="0"/>
        <w:jc w:val="left"/>
      </w:pPr>
      <w:r>
        <w:rPr>
          <w:noProof/>
        </w:rPr>
        <w:drawing>
          <wp:inline distT="0" distB="0" distL="0" distR="0">
            <wp:extent cx="9144" cy="506113"/>
            <wp:effectExtent l="0" t="0" r="0" b="0"/>
            <wp:docPr id="16004" name="Picture 16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4" name="Picture 1600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50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spacing w:after="16" w:line="248" w:lineRule="auto"/>
        <w:ind w:left="5832" w:right="758" w:hanging="10"/>
        <w:jc w:val="center"/>
      </w:pPr>
      <w:r>
        <w:t>Приложение № 2 к Положению о смотреконкурсе на звание «Лучшая добровольная пожар</w:t>
      </w:r>
      <w:r>
        <w:t>ная команда»</w:t>
      </w:r>
    </w:p>
    <w:p w:rsidR="00B34780" w:rsidRDefault="008D7329">
      <w:pPr>
        <w:spacing w:after="80" w:line="259" w:lineRule="auto"/>
        <w:ind w:left="950" w:right="0" w:firstLine="0"/>
        <w:jc w:val="left"/>
      </w:pPr>
      <w:r>
        <w:rPr>
          <w:noProof/>
        </w:rPr>
        <w:drawing>
          <wp:inline distT="0" distB="0" distL="0" distR="0">
            <wp:extent cx="5297424" cy="1496995"/>
            <wp:effectExtent l="0" t="0" r="0" b="0"/>
            <wp:docPr id="137021" name="Picture 137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21" name="Picture 137021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97424" cy="14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51" w:type="dxa"/>
        <w:tblInd w:w="-79" w:type="dxa"/>
        <w:tblCellMar>
          <w:top w:w="17" w:type="dxa"/>
          <w:left w:w="45" w:type="dxa"/>
          <w:bottom w:w="0" w:type="dxa"/>
          <w:right w:w="6" w:type="dxa"/>
        </w:tblCellMar>
        <w:tblLook w:val="04A0" w:firstRow="1" w:lastRow="0" w:firstColumn="1" w:lastColumn="0" w:noHBand="0" w:noVBand="1"/>
      </w:tblPr>
      <w:tblGrid>
        <w:gridCol w:w="725"/>
        <w:gridCol w:w="4503"/>
        <w:gridCol w:w="1644"/>
        <w:gridCol w:w="3179"/>
      </w:tblGrid>
      <w:tr w:rsidR="00B34780">
        <w:trPr>
          <w:trHeight w:val="850"/>
        </w:trPr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34780" w:rsidRDefault="008D7329">
            <w:pPr>
              <w:spacing w:after="0" w:line="259" w:lineRule="auto"/>
              <w:ind w:left="0" w:right="94" w:firstLine="0"/>
              <w:jc w:val="center"/>
            </w:pPr>
            <w:r>
              <w:rPr>
                <w:sz w:val="24"/>
              </w:rPr>
              <w:t>Наименование критерия</w:t>
            </w:r>
          </w:p>
        </w:tc>
        <w:tc>
          <w:tcPr>
            <w:tcW w:w="1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90" w:right="0" w:firstLine="91"/>
              <w:jc w:val="left"/>
            </w:pPr>
            <w:r>
              <w:rPr>
                <w:sz w:val="24"/>
              </w:rPr>
              <w:t>Количество начисленных балов</w:t>
            </w:r>
          </w:p>
        </w:tc>
        <w:tc>
          <w:tcPr>
            <w:tcW w:w="3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34780" w:rsidRDefault="008D7329">
            <w:pPr>
              <w:spacing w:after="0" w:line="259" w:lineRule="auto"/>
              <w:ind w:left="35" w:right="0" w:firstLine="0"/>
              <w:jc w:val="left"/>
            </w:pPr>
            <w:r>
              <w:rPr>
                <w:sz w:val="26"/>
              </w:rPr>
              <w:t>Примечание</w:t>
            </w:r>
          </w:p>
        </w:tc>
      </w:tr>
      <w:tr w:rsidR="00B34780">
        <w:trPr>
          <w:trHeight w:val="296"/>
        </w:trPr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326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440" w:right="0" w:firstLine="0"/>
              <w:jc w:val="left"/>
            </w:pPr>
            <w:r>
              <w:rPr>
                <w:sz w:val="26"/>
              </w:rPr>
              <w:t>1. Оценка заслуг и достижений личного состава</w:t>
            </w:r>
          </w:p>
        </w:tc>
      </w:tr>
      <w:tr w:rsidR="00B34780">
        <w:trPr>
          <w:trHeight w:val="3796"/>
        </w:trPr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4"/>
              </w:rPr>
              <w:t>1.1.</w:t>
            </w:r>
          </w:p>
        </w:tc>
        <w:tc>
          <w:tcPr>
            <w:tcW w:w="4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2" w:lineRule="auto"/>
              <w:ind w:left="10" w:right="94" w:firstLine="5"/>
            </w:pPr>
            <w:r>
              <w:rPr>
                <w:sz w:val="24"/>
              </w:rPr>
              <w:t>Проходят службу добровольные пожарные, награжденные государственными наградами Российской Федерации и почетными грамотами</w:t>
            </w:r>
          </w:p>
          <w:p w:rsidR="00B34780" w:rsidRDefault="008D7329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4"/>
              </w:rPr>
              <w:t>Президента Российской Федерации,</w:t>
            </w:r>
          </w:p>
          <w:p w:rsidR="00B34780" w:rsidRDefault="008D7329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>Правительства Российской Федерации</w:t>
            </w:r>
          </w:p>
        </w:tc>
        <w:tc>
          <w:tcPr>
            <w:tcW w:w="1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60" w:right="127" w:firstLine="24"/>
            </w:pPr>
            <w:r>
              <w:rPr>
                <w:sz w:val="24"/>
              </w:rPr>
              <w:t>7 баллов за каждого проходящего службу добровольного пожарного, награжденного в первые 6 месяцев отчетного периода и 2 календарных года до начала отчетного периода; 1 балл за каждого проходящего службу добровольного пожарного, награжденного в течение З кал</w:t>
            </w:r>
            <w:r>
              <w:rPr>
                <w:sz w:val="24"/>
              </w:rPr>
              <w:t>ендарных лет и ранее до начала отчетного пе иода</w:t>
            </w:r>
          </w:p>
        </w:tc>
      </w:tr>
      <w:tr w:rsidR="00B34780">
        <w:trPr>
          <w:trHeight w:val="3860"/>
        </w:trPr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30"/>
              </w:rPr>
              <w:lastRenderedPageBreak/>
              <w:t>12.</w:t>
            </w:r>
          </w:p>
        </w:tc>
        <w:tc>
          <w:tcPr>
            <w:tcW w:w="4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0" w:right="114" w:firstLine="10"/>
            </w:pPr>
            <w:r>
              <w:rPr>
                <w:sz w:val="24"/>
              </w:rPr>
              <w:t>Проходят службу добровольные пожарные, награжденные медалями МЧС России (за исключением памятных)</w:t>
            </w:r>
          </w:p>
        </w:tc>
        <w:tc>
          <w:tcPr>
            <w:tcW w:w="1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45" w:right="141" w:firstLine="24"/>
            </w:pPr>
            <w:r>
              <w:rPr>
                <w:sz w:val="24"/>
              </w:rPr>
              <w:t>2 балла за каждого проходящего службу добровольного пожарного, награжденного в первые 6 месяцев отчетного периода и 2 календарных года до начала отчетного периода; 1 балл за каждого проходящего службу добровольного пожарного, награжденного в течение З кале</w:t>
            </w:r>
            <w:r>
              <w:rPr>
                <w:sz w:val="24"/>
              </w:rPr>
              <w:t>ндарных лет и ранее до начала отчетного периода</w:t>
            </w:r>
          </w:p>
        </w:tc>
      </w:tr>
      <w:tr w:rsidR="00B34780">
        <w:trPr>
          <w:trHeight w:val="2151"/>
        </w:trPr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>1.3.</w:t>
            </w:r>
          </w:p>
        </w:tc>
        <w:tc>
          <w:tcPr>
            <w:tcW w:w="4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0" w:right="123" w:firstLine="5"/>
            </w:pPr>
            <w:r>
              <w:rPr>
                <w:sz w:val="24"/>
              </w:rPr>
              <w:t>Проходят службу добровольные пожарные, награжденные почетной грамотой Министра Российской Федерации по делам гражданской обороны, чрезвычайным ситуациям и ликвидации последствий стихийных бедствий и зна</w:t>
            </w:r>
            <w:r>
              <w:rPr>
                <w:sz w:val="24"/>
              </w:rPr>
              <w:t>ками МЧС России: «Лучший работник пожарной охраны»,</w:t>
            </w:r>
          </w:p>
        </w:tc>
        <w:tc>
          <w:tcPr>
            <w:tcW w:w="1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40" w:right="184" w:firstLine="29"/>
            </w:pPr>
            <w:r>
              <w:rPr>
                <w:sz w:val="24"/>
              </w:rPr>
              <w:t>1 балл - за каждого проходящего службу добровольного пожарного, награжденного в первые 6 месяцев отчетного периода и 2 календарных года до начала отчетного периода; 0,5 балла - за каждого</w:t>
            </w:r>
          </w:p>
        </w:tc>
      </w:tr>
    </w:tbl>
    <w:p w:rsidR="00B34780" w:rsidRDefault="008D7329">
      <w:pPr>
        <w:spacing w:after="218" w:line="259" w:lineRule="auto"/>
        <w:ind w:left="-1387" w:right="11410" w:firstLine="0"/>
        <w:jc w:val="left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5858257</wp:posOffset>
            </wp:positionH>
            <wp:positionV relativeFrom="page">
              <wp:posOffset>304887</wp:posOffset>
            </wp:positionV>
            <wp:extent cx="6096" cy="426842"/>
            <wp:effectExtent l="0" t="0" r="0" b="0"/>
            <wp:wrapTopAndBottom/>
            <wp:docPr id="19599" name="Picture 19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9" name="Picture 19599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426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0046" w:type="dxa"/>
        <w:tblInd w:w="5" w:type="dxa"/>
        <w:tblCellMar>
          <w:top w:w="11" w:type="dxa"/>
          <w:left w:w="21" w:type="dxa"/>
          <w:bottom w:w="0" w:type="dxa"/>
          <w:right w:w="24" w:type="dxa"/>
        </w:tblCellMar>
        <w:tblLook w:val="04A0" w:firstRow="1" w:lastRow="0" w:firstColumn="1" w:lastColumn="0" w:noHBand="0" w:noVBand="1"/>
      </w:tblPr>
      <w:tblGrid>
        <w:gridCol w:w="713"/>
        <w:gridCol w:w="4514"/>
        <w:gridCol w:w="1699"/>
        <w:gridCol w:w="3120"/>
      </w:tblGrid>
      <w:tr w:rsidR="00B34780">
        <w:trPr>
          <w:trHeight w:val="1615"/>
        </w:trPr>
        <w:tc>
          <w:tcPr>
            <w:tcW w:w="7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>«Отличный пожарный»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61" w:right="154" w:firstLine="10"/>
            </w:pPr>
            <w:r>
              <w:rPr>
                <w:sz w:val="24"/>
              </w:rPr>
              <w:t>проходящего добровольного пожарного, награжденного в течение З календарных лет и ранее до начала отчетного пе иода службу</w:t>
            </w:r>
          </w:p>
        </w:tc>
      </w:tr>
      <w:tr w:rsidR="00B34780">
        <w:trPr>
          <w:trHeight w:val="3894"/>
        </w:trPr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86" w:right="0" w:firstLine="0"/>
              <w:jc w:val="center"/>
            </w:pPr>
            <w:r>
              <w:rPr>
                <w:sz w:val="24"/>
              </w:rPr>
              <w:t>1.4.</w:t>
            </w:r>
          </w:p>
        </w:tc>
        <w:tc>
          <w:tcPr>
            <w:tcW w:w="4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53" w:right="96" w:firstLine="0"/>
            </w:pPr>
            <w:r>
              <w:rPr>
                <w:sz w:val="24"/>
              </w:rPr>
              <w:t>Проходят службу добровольные пожарные, удостоенные почетного звания «Заслуженный работник пожарной охраны субъекта Российской Федерации»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37" w:right="96" w:firstLine="29"/>
            </w:pPr>
            <w:r>
              <w:rPr>
                <w:sz w:val="24"/>
              </w:rPr>
              <w:t>2 балла за каждого проходящего службу добровольного пожарного, награжденного в первые 6 месяцев отчетного периода и 2 календарных года до начала отчетного периода; 1 балл за каждого проходящего службу добровольного пожарного, награжденного в течение З кале</w:t>
            </w:r>
            <w:r>
              <w:rPr>
                <w:sz w:val="24"/>
              </w:rPr>
              <w:t>ндарных лет и ранее до начала отчетного пе иода</w:t>
            </w:r>
          </w:p>
        </w:tc>
      </w:tr>
      <w:tr w:rsidR="00B34780">
        <w:trPr>
          <w:trHeight w:val="283"/>
        </w:trPr>
        <w:tc>
          <w:tcPr>
            <w:tcW w:w="1004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37" w:right="0" w:firstLine="0"/>
              <w:jc w:val="center"/>
            </w:pPr>
            <w:r>
              <w:rPr>
                <w:sz w:val="26"/>
              </w:rPr>
              <w:t>2. Оценка показателей уровня профессионального мастерства</w:t>
            </w:r>
          </w:p>
        </w:tc>
      </w:tr>
      <w:tr w:rsidR="00B34780">
        <w:trPr>
          <w:trHeight w:val="1666"/>
        </w:trPr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24"/>
              </w:rPr>
              <w:t>2.1.</w:t>
            </w:r>
          </w:p>
        </w:tc>
        <w:tc>
          <w:tcPr>
            <w:tcW w:w="4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29" w:right="0" w:firstLine="5"/>
            </w:pPr>
            <w:r>
              <w:rPr>
                <w:sz w:val="24"/>
              </w:rPr>
              <w:t>Аттестовано личного состава на квалификацию «спасатель»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37" w:right="182" w:firstLine="5"/>
              <w:jc w:val="left"/>
            </w:pPr>
            <w:r>
              <w:rPr>
                <w:sz w:val="24"/>
              </w:rPr>
              <w:t>20 баллов аттестовано; 10 баллов</w:t>
            </w:r>
            <w:r>
              <w:rPr>
                <w:sz w:val="24"/>
              </w:rPr>
              <w:tab/>
              <w:t>от 50 до 75 % аттестовано; 0 баллов</w:t>
            </w:r>
            <w:r>
              <w:rPr>
                <w:sz w:val="24"/>
              </w:rPr>
              <w:tab/>
              <w:t>менее 49 % аттестовано</w:t>
            </w:r>
          </w:p>
        </w:tc>
      </w:tr>
      <w:tr w:rsidR="00B34780">
        <w:trPr>
          <w:trHeight w:val="1391"/>
        </w:trPr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4"/>
              </w:rPr>
              <w:lastRenderedPageBreak/>
              <w:t>2.2.</w:t>
            </w:r>
          </w:p>
        </w:tc>
        <w:tc>
          <w:tcPr>
            <w:tcW w:w="4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9" w:right="0" w:firstLine="5"/>
            </w:pPr>
            <w:r>
              <w:rPr>
                <w:sz w:val="24"/>
              </w:rPr>
              <w:t>Подготовлено спортсменов-разрядников и спортсменов со спортивным званием по пожарно-спасательному и спасательному спорту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32" w:right="259" w:firstLine="5"/>
            </w:pPr>
            <w:r>
              <w:rPr>
                <w:sz w:val="24"/>
              </w:rPr>
              <w:t>по 0,5 балла - за каждого подготовленного спортсмена-разрядника и спортсмена со спортивным званием</w:t>
            </w:r>
          </w:p>
        </w:tc>
      </w:tr>
      <w:tr w:rsidR="00B34780">
        <w:trPr>
          <w:trHeight w:val="1370"/>
        </w:trPr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24"/>
              </w:rPr>
              <w:t>2.3.</w:t>
            </w:r>
          </w:p>
        </w:tc>
        <w:tc>
          <w:tcPr>
            <w:tcW w:w="4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9" w:right="0"/>
              <w:jc w:val="left"/>
            </w:pPr>
            <w:r>
              <w:rPr>
                <w:sz w:val="24"/>
              </w:rPr>
              <w:t>Прошли повышение квалификации в отчетный период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7" w:right="302" w:firstLine="19"/>
            </w:pPr>
            <w:r>
              <w:rPr>
                <w:sz w:val="24"/>
              </w:rPr>
              <w:t>0,5 балла - за каждого проходящего службу добровольного пожарного, прошедшего повышение квали икации</w:t>
            </w:r>
          </w:p>
        </w:tc>
      </w:tr>
      <w:tr w:rsidR="00B34780">
        <w:trPr>
          <w:trHeight w:val="1659"/>
        </w:trPr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>2.4.</w:t>
            </w:r>
          </w:p>
        </w:tc>
        <w:tc>
          <w:tcPr>
            <w:tcW w:w="4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0" w:right="0" w:firstLine="0"/>
            </w:pPr>
            <w:r>
              <w:rPr>
                <w:sz w:val="24"/>
              </w:rPr>
              <w:t>Получили диплом о высшем (профильном) образовании в отчетный период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61" w:lineRule="auto"/>
              <w:ind w:left="13" w:right="53" w:firstLine="10"/>
            </w:pPr>
            <w:r>
              <w:rPr>
                <w:sz w:val="24"/>
              </w:rPr>
              <w:t>2 балла за каждого проходящего службу добровольного пожарного, получившего диплом о высшем (профильном)</w:t>
            </w:r>
          </w:p>
          <w:p w:rsidR="00B34780" w:rsidRDefault="008D7329">
            <w:pPr>
              <w:spacing w:after="29" w:line="259" w:lineRule="auto"/>
              <w:ind w:left="179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4384" cy="3049"/>
                  <wp:effectExtent l="0" t="0" r="0" b="0"/>
                  <wp:docPr id="137023" name="Picture 1370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23" name="Picture 137023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780" w:rsidRDefault="008D732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24"/>
              </w:rPr>
              <w:t>образовании</w:t>
            </w:r>
          </w:p>
        </w:tc>
      </w:tr>
      <w:tr w:rsidR="00B34780">
        <w:trPr>
          <w:trHeight w:val="341"/>
        </w:trPr>
        <w:tc>
          <w:tcPr>
            <w:tcW w:w="1004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6"/>
              </w:rPr>
              <w:t>З, Участие подразделения в смотрах-конкурсах</w:t>
            </w:r>
          </w:p>
        </w:tc>
      </w:tr>
      <w:tr w:rsidR="00B34780">
        <w:trPr>
          <w:trHeight w:val="823"/>
        </w:trPr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4"/>
              </w:rPr>
              <w:t>3.1.</w:t>
            </w:r>
          </w:p>
        </w:tc>
        <w:tc>
          <w:tcPr>
            <w:tcW w:w="4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right="149" w:firstLine="0"/>
            </w:pPr>
            <w:r>
              <w:rPr>
                <w:sz w:val="24"/>
              </w:rPr>
              <w:t>Занято призовых мест в иных смотрахконкурсах профессионального мастерства в отчетный период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8" w:right="0" w:firstLine="10"/>
            </w:pPr>
            <w:r>
              <w:rPr>
                <w:sz w:val="24"/>
              </w:rPr>
              <w:t>З балла - 1 место; 2 балла - 2 место; 1 балл - З место</w:t>
            </w:r>
          </w:p>
        </w:tc>
      </w:tr>
      <w:tr w:rsidR="00B34780">
        <w:trPr>
          <w:trHeight w:val="283"/>
        </w:trPr>
        <w:tc>
          <w:tcPr>
            <w:tcW w:w="1004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6"/>
              </w:rPr>
              <w:t>4. Оценка боевой работы в отчетный период</w:t>
            </w:r>
          </w:p>
        </w:tc>
      </w:tr>
      <w:tr w:rsidR="00B34780">
        <w:trPr>
          <w:trHeight w:val="1997"/>
        </w:trPr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0" w:right="509" w:firstLine="0"/>
            </w:pPr>
            <w:r>
              <w:rPr>
                <w:sz w:val="24"/>
              </w:rPr>
              <w:t>Количество выездов подразделения на тушение пожаров и ликвидацию последствий чрезвычайных ситуаций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34780" w:rsidRDefault="008D7329">
            <w:pPr>
              <w:spacing w:after="0" w:line="245" w:lineRule="auto"/>
              <w:ind w:left="8" w:right="384" w:firstLine="10"/>
            </w:pPr>
            <w:r>
              <w:rPr>
                <w:sz w:val="24"/>
              </w:rPr>
              <w:t>4 балла - за каждый выезд (режим чрезвычайной ситуации вводился решением органа государственной власти субъекта Рессийской</w:t>
            </w:r>
          </w:p>
          <w:p w:rsidR="00B34780" w:rsidRDefault="008D7329">
            <w:pPr>
              <w:spacing w:after="0" w:line="259" w:lineRule="auto"/>
              <w:ind w:left="13" w:right="0" w:firstLine="0"/>
            </w:pPr>
            <w:r>
              <w:rPr>
                <w:sz w:val="24"/>
              </w:rPr>
              <w:t>Федерации (муниципального</w:t>
            </w:r>
          </w:p>
        </w:tc>
      </w:tr>
    </w:tbl>
    <w:p w:rsidR="00B34780" w:rsidRDefault="008D7329">
      <w:pPr>
        <w:spacing w:after="258" w:line="259" w:lineRule="auto"/>
        <w:ind w:left="-1387" w:right="11410" w:firstLine="0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5858257</wp:posOffset>
            </wp:positionH>
            <wp:positionV relativeFrom="page">
              <wp:posOffset>304887</wp:posOffset>
            </wp:positionV>
            <wp:extent cx="6096" cy="457330"/>
            <wp:effectExtent l="0" t="0" r="0" b="0"/>
            <wp:wrapTopAndBottom/>
            <wp:docPr id="22721" name="Picture 22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1" name="Picture 22721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45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0049" w:type="dxa"/>
        <w:tblInd w:w="14" w:type="dxa"/>
        <w:tblCellMar>
          <w:top w:w="31" w:type="dxa"/>
          <w:left w:w="50" w:type="dxa"/>
          <w:bottom w:w="0" w:type="dxa"/>
          <w:right w:w="75" w:type="dxa"/>
        </w:tblCellMar>
        <w:tblLook w:val="04A0" w:firstRow="1" w:lastRow="0" w:firstColumn="1" w:lastColumn="0" w:noHBand="0" w:noVBand="1"/>
      </w:tblPr>
      <w:tblGrid>
        <w:gridCol w:w="705"/>
        <w:gridCol w:w="4524"/>
        <w:gridCol w:w="1699"/>
        <w:gridCol w:w="900"/>
        <w:gridCol w:w="2221"/>
      </w:tblGrid>
      <w:tr w:rsidR="00B34780">
        <w:trPr>
          <w:trHeight w:val="840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24"/>
              </w:rPr>
              <w:t>образования)</w:t>
            </w:r>
          </w:p>
          <w:p w:rsidR="00B34780" w:rsidRDefault="008D7329">
            <w:pPr>
              <w:spacing w:after="0" w:line="259" w:lineRule="auto"/>
              <w:ind w:left="84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7" cy="323180"/>
                  <wp:effectExtent l="0" t="0" r="0" b="0"/>
                  <wp:docPr id="22259" name="Picture 22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59" name="Picture 22259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2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780">
        <w:trPr>
          <w:trHeight w:val="567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53" w:right="0" w:firstLine="0"/>
              <w:jc w:val="center"/>
            </w:pPr>
            <w:r>
              <w:rPr>
                <w:sz w:val="26"/>
              </w:rPr>
              <w:t>4.2.</w:t>
            </w:r>
          </w:p>
        </w:tc>
        <w:tc>
          <w:tcPr>
            <w:tcW w:w="4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7" w:right="0"/>
            </w:pPr>
            <w:r>
              <w:rPr>
                <w:sz w:val="24"/>
              </w:rPr>
              <w:t>Количество выездов на тушение пожаров по повышенном анг № 2 и выше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2 балла — за каждый выезд</w:t>
            </w:r>
          </w:p>
        </w:tc>
      </w:tr>
      <w:tr w:rsidR="00B34780">
        <w:trPr>
          <w:trHeight w:val="283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343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683" w:right="0" w:firstLine="0"/>
              <w:jc w:val="left"/>
            </w:pPr>
            <w:r>
              <w:rPr>
                <w:sz w:val="26"/>
              </w:rPr>
              <w:t>5. Участие подразделения в общественно-значимых мероприятиях</w:t>
            </w:r>
          </w:p>
        </w:tc>
      </w:tr>
      <w:tr w:rsidR="00B34780">
        <w:trPr>
          <w:trHeight w:val="1873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4"/>
              </w:rPr>
              <w:t>5.1.</w:t>
            </w:r>
          </w:p>
        </w:tc>
        <w:tc>
          <w:tcPr>
            <w:tcW w:w="4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2" w:right="67" w:firstLine="0"/>
            </w:pPr>
            <w:r>
              <w:rPr>
                <w:sz w:val="22"/>
              </w:rPr>
              <w:t>Принято участие в показах (парадах, выставках) пожарно-спасательной техники, военных парадах, общественно значимых акциях, проводимых Российской Федерацией или администрацией субъекта Российской Федерации (муниципального образования) в отчетный пе иод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72" w:lineRule="auto"/>
              <w:ind w:left="106" w:right="0" w:firstLine="14"/>
              <w:jc w:val="left"/>
            </w:pPr>
            <w:r>
              <w:rPr>
                <w:sz w:val="22"/>
              </w:rPr>
              <w:t>1 б</w:t>
            </w:r>
            <w:r>
              <w:rPr>
                <w:sz w:val="22"/>
              </w:rPr>
              <w:t>алл - за каждое участие в общественно значимом мероприятии</w:t>
            </w:r>
          </w:p>
          <w:p w:rsidR="00B34780" w:rsidRDefault="008D7329">
            <w:pPr>
              <w:spacing w:after="0" w:line="259" w:lineRule="auto"/>
              <w:ind w:left="84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7" cy="615872"/>
                  <wp:effectExtent l="0" t="0" r="0" b="0"/>
                  <wp:docPr id="22338" name="Picture 223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38" name="Picture 2233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15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780">
        <w:trPr>
          <w:trHeight w:val="305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343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0" w:right="689" w:firstLine="0"/>
              <w:jc w:val="center"/>
            </w:pPr>
            <w:r>
              <w:rPr>
                <w:sz w:val="26"/>
              </w:rPr>
              <w:t>6. Аттестация подразделения</w:t>
            </w:r>
          </w:p>
        </w:tc>
      </w:tr>
      <w:tr w:rsidR="00B34780">
        <w:trPr>
          <w:trHeight w:val="1392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4"/>
              </w:rPr>
              <w:lastRenderedPageBreak/>
              <w:t>5.2.</w:t>
            </w:r>
          </w:p>
        </w:tc>
        <w:tc>
          <w:tcPr>
            <w:tcW w:w="4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1" w:right="0" w:firstLine="0"/>
              <w:jc w:val="left"/>
            </w:pPr>
            <w:r>
              <w:rPr>
                <w:sz w:val="22"/>
              </w:rPr>
              <w:t>На право ведения аварийно-спасательных работ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82" w:right="0" w:firstLine="0"/>
              <w:jc w:val="left"/>
            </w:pPr>
            <w:r>
              <w:rPr>
                <w:sz w:val="22"/>
              </w:rPr>
              <w:t>5 баллов - если аттестовано;</w:t>
            </w:r>
          </w:p>
          <w:p w:rsidR="00B34780" w:rsidRDefault="008D7329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2"/>
              </w:rPr>
              <w:t>0 баллов - если не аттестовано</w:t>
            </w:r>
          </w:p>
          <w:p w:rsidR="00B34780" w:rsidRDefault="008D7329">
            <w:pPr>
              <w:spacing w:after="0" w:line="259" w:lineRule="auto"/>
              <w:ind w:left="797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6576" cy="536601"/>
                  <wp:effectExtent l="0" t="0" r="0" b="0"/>
                  <wp:docPr id="22291" name="Picture 222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91" name="Picture 22291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" cy="536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780">
        <w:trPr>
          <w:trHeight w:val="696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343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2152" w:right="2141" w:hanging="638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0">
                  <wp:simplePos x="0" y="0"/>
                  <wp:positionH relativeFrom="column">
                    <wp:posOffset>4519803</wp:posOffset>
                  </wp:positionH>
                  <wp:positionV relativeFrom="paragraph">
                    <wp:posOffset>-19689</wp:posOffset>
                  </wp:positionV>
                  <wp:extent cx="6097" cy="387207"/>
                  <wp:effectExtent l="0" t="0" r="0" b="0"/>
                  <wp:wrapSquare wrapText="bothSides"/>
                  <wp:docPr id="22382" name="Picture 223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82" name="Picture 22382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8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6"/>
              </w:rPr>
              <w:t>7. Наличие аварийно-спасательного оборудования и набора для оказания первой помощи</w:t>
            </w:r>
          </w:p>
        </w:tc>
      </w:tr>
      <w:tr w:rsidR="00B34780">
        <w:trPr>
          <w:trHeight w:val="2777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4"/>
              </w:rPr>
              <w:t>7.1.</w:t>
            </w:r>
          </w:p>
        </w:tc>
        <w:tc>
          <w:tcPr>
            <w:tcW w:w="4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1" w:right="0" w:firstLine="0"/>
              <w:jc w:val="left"/>
            </w:pPr>
            <w:r>
              <w:rPr>
                <w:sz w:val="24"/>
              </w:rPr>
              <w:t>Аварийно-спасательное оборудование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8" w:line="265" w:lineRule="auto"/>
              <w:ind w:left="77" w:right="0" w:firstLine="0"/>
              <w:jc w:val="left"/>
            </w:pPr>
            <w:r>
              <w:rPr>
                <w:sz w:val="24"/>
              </w:rPr>
              <w:t>2 балла</w:t>
            </w:r>
            <w:r>
              <w:rPr>
                <w:sz w:val="24"/>
              </w:rPr>
              <w:tab/>
              <w:t>имеется в наличии</w:t>
            </w:r>
            <w:r>
              <w:rPr>
                <w:sz w:val="24"/>
              </w:rPr>
              <w:tab/>
              <w:t>исправное оборудование;</w:t>
            </w:r>
          </w:p>
          <w:p w:rsidR="00B34780" w:rsidRDefault="008D7329">
            <w:pPr>
              <w:spacing w:after="0" w:line="261" w:lineRule="auto"/>
              <w:ind w:left="0" w:right="72" w:firstLine="77"/>
            </w:pPr>
            <w:r>
              <w:rPr>
                <w:sz w:val="24"/>
              </w:rPr>
              <w:t>2 балла поступило в отчетном периоде исправное оборудование; 0 баллов - отсутствует или имеется, поступило в</w:t>
            </w:r>
          </w:p>
          <w:p w:rsidR="00B34780" w:rsidRDefault="008D7329">
            <w:pPr>
              <w:spacing w:after="12" w:line="259" w:lineRule="auto"/>
              <w:ind w:left="84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7" cy="9147"/>
                  <wp:effectExtent l="0" t="0" r="0" b="0"/>
                  <wp:docPr id="22384" name="Picture 22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84" name="Picture 22384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780" w:rsidRDefault="008D7329">
            <w:pPr>
              <w:spacing w:after="0" w:line="259" w:lineRule="auto"/>
              <w:ind w:left="0" w:right="0" w:firstLine="5"/>
            </w:pPr>
            <w:r>
              <w:rPr>
                <w:sz w:val="24"/>
              </w:rPr>
              <w:t>отчетном периоде неисп авное обо удование</w:t>
            </w:r>
          </w:p>
        </w:tc>
      </w:tr>
      <w:tr w:rsidR="00B34780">
        <w:trPr>
          <w:trHeight w:val="3572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6"/>
              </w:rPr>
              <w:t>7.2.</w:t>
            </w:r>
          </w:p>
        </w:tc>
        <w:tc>
          <w:tcPr>
            <w:tcW w:w="4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7" w:right="0" w:hanging="10"/>
            </w:pPr>
            <w:r>
              <w:rPr>
                <w:sz w:val="26"/>
              </w:rPr>
              <w:t>Набор для оказания первой помощи для оснащения пожарных автомобилей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43" w:lineRule="auto"/>
              <w:ind w:left="10" w:right="77" w:firstLine="67"/>
            </w:pPr>
            <w:r>
              <w:rPr>
                <w:sz w:val="22"/>
              </w:rPr>
              <w:t>З балла - имеются в наличии пригодные К применению медицинские изделия набора; 5 баллов поступил в отчетном периоде набор с пригодными к применению медицинскими изделиями; 0 баллов - отсутствует набор или имеется, поступил в отчетном периоде набор с неприг</w:t>
            </w:r>
            <w:r>
              <w:rPr>
                <w:sz w:val="22"/>
              </w:rPr>
              <w:t>одными к применению медицинскими изделиями</w:t>
            </w:r>
          </w:p>
          <w:p w:rsidR="00B34780" w:rsidRDefault="008D7329">
            <w:pPr>
              <w:spacing w:after="0" w:line="259" w:lineRule="auto"/>
              <w:ind w:left="77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144" cy="12195"/>
                  <wp:effectExtent l="0" t="0" r="0" b="0"/>
                  <wp:docPr id="22459" name="Picture 224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59" name="Picture 2245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1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780">
        <w:trPr>
          <w:trHeight w:val="281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343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106" w:right="0" w:firstLine="0"/>
              <w:jc w:val="left"/>
            </w:pPr>
            <w:r>
              <w:rPr>
                <w:sz w:val="26"/>
              </w:rPr>
              <w:t>80 Наличие помещения для размещения пожарной техники</w:t>
            </w:r>
          </w:p>
        </w:tc>
      </w:tr>
      <w:tr w:rsidR="00B34780">
        <w:trPr>
          <w:trHeight w:val="2460"/>
        </w:trPr>
        <w:tc>
          <w:tcPr>
            <w:tcW w:w="7829" w:type="dxa"/>
            <w:gridSpan w:val="4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21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B34780" w:rsidRDefault="00B34780">
      <w:pPr>
        <w:spacing w:after="0" w:line="259" w:lineRule="auto"/>
        <w:ind w:left="-1387" w:right="11410" w:firstLine="0"/>
        <w:jc w:val="left"/>
      </w:pPr>
    </w:p>
    <w:tbl>
      <w:tblPr>
        <w:tblStyle w:val="TableGrid"/>
        <w:tblW w:w="10051" w:type="dxa"/>
        <w:tblInd w:w="-11" w:type="dxa"/>
        <w:tblCellMar>
          <w:top w:w="32" w:type="dxa"/>
          <w:left w:w="43" w:type="dxa"/>
          <w:bottom w:w="0" w:type="dxa"/>
          <w:right w:w="130" w:type="dxa"/>
        </w:tblCellMar>
        <w:tblLook w:val="04A0" w:firstRow="1" w:lastRow="0" w:firstColumn="1" w:lastColumn="0" w:noHBand="0" w:noVBand="1"/>
      </w:tblPr>
      <w:tblGrid>
        <w:gridCol w:w="14"/>
        <w:gridCol w:w="693"/>
        <w:gridCol w:w="13"/>
        <w:gridCol w:w="1660"/>
        <w:gridCol w:w="1127"/>
        <w:gridCol w:w="748"/>
        <w:gridCol w:w="1082"/>
        <w:gridCol w:w="12"/>
        <w:gridCol w:w="1657"/>
        <w:gridCol w:w="24"/>
        <w:gridCol w:w="3011"/>
        <w:gridCol w:w="10"/>
      </w:tblGrid>
      <w:tr w:rsidR="00B34780">
        <w:trPr>
          <w:gridAfter w:val="1"/>
          <w:wAfter w:w="10" w:type="dxa"/>
          <w:trHeight w:val="4443"/>
        </w:trPr>
        <w:tc>
          <w:tcPr>
            <w:tcW w:w="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98" w:right="0" w:firstLine="0"/>
              <w:jc w:val="center"/>
            </w:pPr>
            <w:r>
              <w:rPr>
                <w:sz w:val="24"/>
              </w:rPr>
              <w:lastRenderedPageBreak/>
              <w:t>8.1.</w:t>
            </w:r>
          </w:p>
        </w:tc>
        <w:tc>
          <w:tcPr>
            <w:tcW w:w="463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0" w:right="0" w:firstLine="5"/>
              <w:jc w:val="left"/>
            </w:pPr>
            <w:r>
              <w:rPr>
                <w:sz w:val="22"/>
              </w:rPr>
              <w:t>Гараж (место стоянки) под технику, для хранения мотопомпы и первичных средств пожаротушения</w:t>
            </w:r>
          </w:p>
        </w:tc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16" w:line="253" w:lineRule="auto"/>
              <w:ind w:left="26" w:right="17" w:firstLine="14"/>
            </w:pPr>
            <w:r>
              <w:rPr>
                <w:sz w:val="22"/>
              </w:rPr>
              <w:t>5 баллов введено в эксплуатацию в текущем году (должно быть подтверждено документально);</w:t>
            </w:r>
          </w:p>
          <w:p w:rsidR="00B34780" w:rsidRDefault="008D7329">
            <w:pPr>
              <w:spacing w:after="7" w:line="263" w:lineRule="auto"/>
              <w:ind w:left="31" w:right="22" w:firstLine="0"/>
            </w:pPr>
            <w:r>
              <w:rPr>
                <w:sz w:val="22"/>
              </w:rPr>
              <w:t xml:space="preserve">2 балла </w:t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24873" name="Picture 248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73" name="Picture 24873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2673" cy="12195"/>
                  <wp:effectExtent l="0" t="0" r="0" b="0"/>
                  <wp:docPr id="24874" name="Picture 248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74" name="Picture 24874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3" cy="1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имеется в подразделении и соответствует нормативным правовым актам;</w:t>
            </w:r>
          </w:p>
          <w:p w:rsidR="00B34780" w:rsidRDefault="008D7329">
            <w:pPr>
              <w:spacing w:after="0" w:line="259" w:lineRule="auto"/>
              <w:ind w:left="31" w:right="17" w:firstLine="19"/>
            </w:pPr>
            <w:r>
              <w:rPr>
                <w:sz w:val="22"/>
              </w:rPr>
              <w:t>1 балл имеется в подразделении, но не соответствует нормативным правовым актам; 0 баллов - отсутствует</w:t>
            </w:r>
          </w:p>
        </w:tc>
      </w:tr>
      <w:tr w:rsidR="00B34780">
        <w:trPr>
          <w:gridAfter w:val="1"/>
          <w:wAfter w:w="10" w:type="dxa"/>
          <w:trHeight w:val="283"/>
        </w:trPr>
        <w:tc>
          <w:tcPr>
            <w:tcW w:w="10051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297" w:right="0" w:firstLine="0"/>
              <w:jc w:val="center"/>
            </w:pPr>
            <w:r>
              <w:rPr>
                <w:sz w:val="26"/>
              </w:rPr>
              <w:t>9. Вспомогательные помещения и помещения служб</w:t>
            </w:r>
          </w:p>
        </w:tc>
      </w:tr>
      <w:tr w:rsidR="00B34780">
        <w:trPr>
          <w:gridAfter w:val="1"/>
          <w:wAfter w:w="10" w:type="dxa"/>
          <w:trHeight w:val="4460"/>
        </w:trPr>
        <w:tc>
          <w:tcPr>
            <w:tcW w:w="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18" w:right="0" w:firstLine="0"/>
              <w:jc w:val="center"/>
            </w:pPr>
            <w:r>
              <w:rPr>
                <w:sz w:val="26"/>
              </w:rPr>
              <w:t>9.1.</w:t>
            </w:r>
          </w:p>
        </w:tc>
        <w:tc>
          <w:tcPr>
            <w:tcW w:w="463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5" w:right="0" w:hanging="10"/>
              <w:jc w:val="left"/>
            </w:pPr>
            <w:r>
              <w:rPr>
                <w:sz w:val="26"/>
              </w:rPr>
              <w:t>Помещение (место) для отдыха водителя (моториста)</w:t>
            </w:r>
          </w:p>
        </w:tc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15" w:line="254" w:lineRule="auto"/>
              <w:ind w:left="21" w:right="17" w:firstLine="10"/>
            </w:pPr>
            <w:r>
              <w:rPr>
                <w:sz w:val="22"/>
              </w:rPr>
              <w:t>5 баллов введено в эксплуатацию в текущем году (должно быть подтверждено документально);</w:t>
            </w:r>
          </w:p>
          <w:p w:rsidR="00B34780" w:rsidRDefault="008D7329">
            <w:pPr>
              <w:spacing w:after="26" w:line="259" w:lineRule="auto"/>
              <w:ind w:left="26" w:right="0" w:firstLine="0"/>
              <w:jc w:val="left"/>
            </w:pPr>
            <w:r>
              <w:rPr>
                <w:sz w:val="22"/>
              </w:rPr>
              <w:t>2 балла</w:t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9624" cy="15244"/>
                  <wp:effectExtent l="0" t="0" r="0" b="0"/>
                  <wp:docPr id="24906" name="Picture 249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06" name="Picture 24906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" cy="1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  <w:t>имеется</w:t>
            </w:r>
            <w:r>
              <w:rPr>
                <w:sz w:val="22"/>
              </w:rPr>
              <w:tab/>
              <w:t>в подразделении</w:t>
            </w:r>
            <w:r>
              <w:rPr>
                <w:sz w:val="22"/>
              </w:rPr>
              <w:tab/>
              <w:t>и соответствует нормативным правовым актам;</w:t>
            </w:r>
          </w:p>
          <w:p w:rsidR="00B34780" w:rsidRDefault="008D7329">
            <w:pPr>
              <w:spacing w:after="0" w:line="259" w:lineRule="auto"/>
              <w:ind w:left="26" w:right="17" w:firstLine="19"/>
              <w:jc w:val="left"/>
            </w:pPr>
            <w:r>
              <w:rPr>
                <w:sz w:val="22"/>
              </w:rPr>
              <w:t>1 балл</w:t>
            </w:r>
            <w:r>
              <w:rPr>
                <w:sz w:val="22"/>
              </w:rPr>
              <w:tab/>
              <w:t>имеется</w:t>
            </w:r>
            <w:r>
              <w:rPr>
                <w:sz w:val="22"/>
              </w:rPr>
              <w:tab/>
              <w:t>в подразделении,</w:t>
            </w:r>
            <w:r>
              <w:rPr>
                <w:sz w:val="22"/>
              </w:rPr>
              <w:tab/>
              <w:t>но</w:t>
            </w:r>
            <w:r>
              <w:rPr>
                <w:sz w:val="22"/>
              </w:rPr>
              <w:tab/>
              <w:t xml:space="preserve">не соответствует нормативным правовым актам; 0 баллов </w:t>
            </w:r>
            <w:r>
              <w:rPr>
                <w:sz w:val="22"/>
              </w:rPr>
              <w:t>- отсутствует</w:t>
            </w:r>
          </w:p>
        </w:tc>
      </w:tr>
      <w:tr w:rsidR="00B34780">
        <w:trPr>
          <w:gridAfter w:val="1"/>
          <w:wAfter w:w="10" w:type="dxa"/>
          <w:trHeight w:val="4214"/>
        </w:trPr>
        <w:tc>
          <w:tcPr>
            <w:tcW w:w="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42" w:right="0" w:firstLine="0"/>
              <w:jc w:val="center"/>
            </w:pPr>
            <w:r>
              <w:rPr>
                <w:sz w:val="26"/>
              </w:rPr>
              <w:t>9.2.</w:t>
            </w:r>
          </w:p>
        </w:tc>
        <w:tc>
          <w:tcPr>
            <w:tcW w:w="463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9" w:right="0" w:firstLine="5"/>
            </w:pPr>
            <w:r>
              <w:rPr>
                <w:sz w:val="22"/>
              </w:rPr>
              <w:t>Помещение (место) для хранения пожарнотехнического оборудования</w:t>
            </w:r>
          </w:p>
        </w:tc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23" w:line="251" w:lineRule="auto"/>
              <w:ind w:left="21" w:right="26" w:firstLine="5"/>
            </w:pPr>
            <w:r>
              <w:rPr>
                <w:sz w:val="22"/>
              </w:rPr>
              <w:t>5 баллов введено в эксплуатацию в текущем году (должно быть подтверждено документально);</w:t>
            </w:r>
          </w:p>
          <w:p w:rsidR="00B34780" w:rsidRDefault="008D7329">
            <w:pPr>
              <w:spacing w:after="29" w:line="259" w:lineRule="auto"/>
              <w:ind w:left="21" w:right="26" w:firstLine="0"/>
            </w:pPr>
            <w:r>
              <w:rPr>
                <w:sz w:val="22"/>
              </w:rPr>
              <w:t xml:space="preserve">2 балла </w:t>
            </w:r>
            <w:r>
              <w:rPr>
                <w:noProof/>
              </w:rPr>
              <w:drawing>
                <wp:inline distT="0" distB="0" distL="0" distR="0">
                  <wp:extent cx="42672" cy="21342"/>
                  <wp:effectExtent l="0" t="0" r="0" b="0"/>
                  <wp:docPr id="24806" name="Picture 248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06" name="Picture 2480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" cy="2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имеется в подразделении и соответствует нормативным правовым актам;</w:t>
            </w:r>
          </w:p>
          <w:p w:rsidR="00B34780" w:rsidRDefault="008D7329">
            <w:pPr>
              <w:spacing w:after="0" w:line="282" w:lineRule="auto"/>
              <w:ind w:left="21" w:right="26" w:firstLine="19"/>
            </w:pPr>
            <w:r>
              <w:rPr>
                <w:sz w:val="22"/>
              </w:rPr>
              <w:t>1 балл имеется в подразделении, но не соответствует нормативным правовым актам;</w:t>
            </w:r>
          </w:p>
          <w:p w:rsidR="00B34780" w:rsidRDefault="008D732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22"/>
              </w:rPr>
              <w:t>0 баллов - отсутствует</w:t>
            </w:r>
          </w:p>
        </w:tc>
      </w:tr>
      <w:tr w:rsidR="00B34780">
        <w:tblPrEx>
          <w:tblCellMar>
            <w:top w:w="24" w:type="dxa"/>
            <w:left w:w="0" w:type="dxa"/>
            <w:right w:w="144" w:type="dxa"/>
          </w:tblCellMar>
        </w:tblPrEx>
        <w:trPr>
          <w:gridBefore w:val="1"/>
          <w:wBefore w:w="14" w:type="dxa"/>
          <w:trHeight w:val="4585"/>
        </w:trPr>
        <w:tc>
          <w:tcPr>
            <w:tcW w:w="7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78" w:right="0" w:firstLine="0"/>
              <w:jc w:val="center"/>
            </w:pPr>
            <w:r>
              <w:rPr>
                <w:sz w:val="24"/>
              </w:rPr>
              <w:lastRenderedPageBreak/>
              <w:t>9.3.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24"/>
              </w:rPr>
              <w:t>Помещение снаряжения</w:t>
            </w:r>
          </w:p>
        </w:tc>
        <w:tc>
          <w:tcPr>
            <w:tcW w:w="1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(место)</w:t>
            </w:r>
          </w:p>
        </w:tc>
        <w:tc>
          <w:tcPr>
            <w:tcW w:w="74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для</w:t>
            </w:r>
          </w:p>
        </w:tc>
        <w:tc>
          <w:tcPr>
            <w:tcW w:w="109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хранения</w:t>
            </w:r>
          </w:p>
        </w:tc>
        <w:tc>
          <w:tcPr>
            <w:tcW w:w="1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30" w:line="245" w:lineRule="auto"/>
              <w:ind w:left="58" w:right="0" w:firstLine="19"/>
            </w:pPr>
            <w:r>
              <w:rPr>
                <w:sz w:val="24"/>
              </w:rPr>
              <w:t>5 баллов введено в эксплуатацию в текущем году (должно быть подтверждено документально);</w:t>
            </w:r>
          </w:p>
          <w:p w:rsidR="00B34780" w:rsidRDefault="008D7329">
            <w:pPr>
              <w:spacing w:after="29" w:line="251" w:lineRule="auto"/>
              <w:ind w:left="53" w:right="0" w:firstLine="10"/>
              <w:jc w:val="left"/>
            </w:pPr>
            <w:r>
              <w:rPr>
                <w:sz w:val="24"/>
              </w:rPr>
              <w:t>2 балла</w:t>
            </w:r>
            <w:r>
              <w:rPr>
                <w:sz w:val="24"/>
              </w:rPr>
              <w:tab/>
              <w:t>имеется в подразделении</w:t>
            </w:r>
            <w:r>
              <w:rPr>
                <w:sz w:val="24"/>
              </w:rPr>
              <w:tab/>
              <w:t>и соответствует нормативным правовым актам;</w:t>
            </w:r>
          </w:p>
          <w:p w:rsidR="00B34780" w:rsidRDefault="008D7329">
            <w:pPr>
              <w:spacing w:after="105" w:line="250" w:lineRule="auto"/>
              <w:ind w:left="43" w:right="19" w:firstLine="29"/>
            </w:pPr>
            <w:r>
              <w:rPr>
                <w:sz w:val="24"/>
              </w:rPr>
              <w:t>1 балл имеется в подразделении, но не соответствует нормативным правовым актам;</w:t>
            </w:r>
          </w:p>
          <w:p w:rsidR="00B34780" w:rsidRDefault="008D7329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4"/>
              </w:rPr>
              <w:t>0 баллов - отсутствует</w:t>
            </w:r>
          </w:p>
        </w:tc>
      </w:tr>
    </w:tbl>
    <w:p w:rsidR="00B34780" w:rsidRDefault="008D7329">
      <w:pPr>
        <w:spacing w:after="0" w:line="259" w:lineRule="auto"/>
        <w:ind w:left="158" w:right="0" w:hanging="10"/>
        <w:jc w:val="left"/>
      </w:pPr>
      <w:r>
        <w:rPr>
          <w:sz w:val="26"/>
        </w:rPr>
        <w:t>Председатель комиссии:</w:t>
      </w:r>
    </w:p>
    <w:p w:rsidR="00B34780" w:rsidRDefault="008D7329">
      <w:pPr>
        <w:spacing w:after="94" w:line="259" w:lineRule="auto"/>
        <w:ind w:left="3365" w:right="-5" w:firstLine="0"/>
        <w:jc w:val="left"/>
      </w:pPr>
      <w:r>
        <w:rPr>
          <w:noProof/>
        </w:rPr>
        <w:drawing>
          <wp:inline distT="0" distB="0" distL="0" distR="0">
            <wp:extent cx="4230625" cy="33537"/>
            <wp:effectExtent l="0" t="0" r="0" b="0"/>
            <wp:docPr id="137026" name="Picture 137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26" name="Picture 13702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230625" cy="3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tabs>
          <w:tab w:val="center" w:pos="5030"/>
          <w:tab w:val="center" w:pos="8484"/>
        </w:tabs>
        <w:spacing w:after="59" w:line="259" w:lineRule="auto"/>
        <w:ind w:left="0" w:right="0" w:firstLine="0"/>
        <w:jc w:val="left"/>
      </w:pPr>
      <w:r>
        <w:rPr>
          <w:sz w:val="20"/>
        </w:rPr>
        <w:tab/>
        <w:t>(Ф.И.О)</w:t>
      </w:r>
      <w:r>
        <w:rPr>
          <w:sz w:val="20"/>
        </w:rPr>
        <w:tab/>
        <w:t>(подпись, дата)</w:t>
      </w:r>
      <w:r>
        <w:rPr>
          <w:noProof/>
        </w:rPr>
        <w:drawing>
          <wp:inline distT="0" distB="0" distL="0" distR="0">
            <wp:extent cx="3049" cy="27440"/>
            <wp:effectExtent l="0" t="0" r="0" b="0"/>
            <wp:docPr id="137028" name="Picture 137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28" name="Picture 13702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158" w:tblpY="750"/>
        <w:tblOverlap w:val="never"/>
        <w:tblW w:w="8952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100"/>
        <w:gridCol w:w="2822"/>
        <w:gridCol w:w="2030"/>
      </w:tblGrid>
      <w:tr w:rsidR="00B34780">
        <w:trPr>
          <w:trHeight w:val="802"/>
        </w:trPr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4780" w:rsidRDefault="008D732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>Члены комиссии: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:rsidR="00B34780" w:rsidRDefault="008D7329">
            <w:pPr>
              <w:spacing w:after="0" w:line="259" w:lineRule="auto"/>
              <w:ind w:left="437" w:right="0" w:firstLine="0"/>
              <w:jc w:val="left"/>
            </w:pPr>
            <w:r>
              <w:rPr>
                <w:sz w:val="20"/>
              </w:rPr>
              <w:t>(Ф.И.О.)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</w:tcPr>
          <w:p w:rsidR="00B34780" w:rsidRDefault="008D7329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0"/>
              </w:rPr>
              <w:t>(подпись, дата)</w:t>
            </w:r>
          </w:p>
        </w:tc>
      </w:tr>
    </w:tbl>
    <w:p w:rsidR="00B34780" w:rsidRDefault="008D7329">
      <w:pPr>
        <w:spacing w:line="259" w:lineRule="auto"/>
        <w:ind w:left="153" w:right="6192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2127504</wp:posOffset>
                </wp:positionH>
                <wp:positionV relativeFrom="paragraph">
                  <wp:posOffset>970278</wp:posOffset>
                </wp:positionV>
                <wp:extent cx="4233672" cy="9146"/>
                <wp:effectExtent l="0" t="0" r="0" b="0"/>
                <wp:wrapSquare wrapText="bothSides"/>
                <wp:docPr id="137033" name="Group 137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3672" cy="9146"/>
                          <a:chOff x="0" y="0"/>
                          <a:chExt cx="4233672" cy="9146"/>
                        </a:xfrm>
                      </wpg:grpSpPr>
                      <wps:wsp>
                        <wps:cNvPr id="137032" name="Shape 137032"/>
                        <wps:cNvSpPr/>
                        <wps:spPr>
                          <a:xfrm>
                            <a:off x="0" y="0"/>
                            <a:ext cx="4233672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3672" h="9146">
                                <a:moveTo>
                                  <a:pt x="0" y="4573"/>
                                </a:moveTo>
                                <a:lnTo>
                                  <a:pt x="4233672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7033" style="width:333.36pt;height:0.720184pt;position:absolute;mso-position-horizontal-relative:text;mso-position-horizontal:absolute;margin-left:167.52pt;mso-position-vertical-relative:text;margin-top:76.3998pt;" coordsize="42336,91">
                <v:shape id="Shape 137032" style="position:absolute;width:42336;height:91;left:0;top:0;" coordsize="4233672,9146" path="m0,4573l4233672,4573">
                  <v:stroke weight="0.720184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sz w:val="24"/>
        </w:rPr>
        <w:t>Заместитель председателя комиссии</w:t>
      </w:r>
    </w:p>
    <w:p w:rsidR="00B34780" w:rsidRDefault="008D7329">
      <w:pPr>
        <w:spacing w:after="67" w:line="259" w:lineRule="auto"/>
        <w:ind w:left="3365" w:right="0" w:firstLine="0"/>
        <w:jc w:val="left"/>
      </w:pPr>
      <w:r>
        <w:rPr>
          <w:noProof/>
        </w:rPr>
        <w:drawing>
          <wp:inline distT="0" distB="0" distL="0" distR="0">
            <wp:extent cx="4197096" cy="30488"/>
            <wp:effectExtent l="0" t="0" r="0" b="0"/>
            <wp:docPr id="137030" name="Picture 137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30" name="Picture 137030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197096" cy="3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4358" w:type="dxa"/>
        <w:tblInd w:w="474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37"/>
        <w:gridCol w:w="2021"/>
      </w:tblGrid>
      <w:tr w:rsidR="00B34780">
        <w:trPr>
          <w:trHeight w:val="211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B34780" w:rsidRDefault="008D732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(Ф.И.О.)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B34780" w:rsidRDefault="008D7329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0"/>
              </w:rPr>
              <w:t>(подпись, дата)</w:t>
            </w:r>
          </w:p>
        </w:tc>
      </w:tr>
    </w:tbl>
    <w:p w:rsidR="00B34780" w:rsidRDefault="008D7329">
      <w:pPr>
        <w:spacing w:after="53" w:line="259" w:lineRule="auto"/>
        <w:ind w:left="3317" w:right="-202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386073" cy="9147"/>
                <wp:effectExtent l="0" t="0" r="0" b="0"/>
                <wp:docPr id="137035" name="Group 137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6073" cy="9147"/>
                          <a:chOff x="0" y="0"/>
                          <a:chExt cx="4386073" cy="9147"/>
                        </a:xfrm>
                      </wpg:grpSpPr>
                      <wps:wsp>
                        <wps:cNvPr id="137034" name="Shape 137034"/>
                        <wps:cNvSpPr/>
                        <wps:spPr>
                          <a:xfrm>
                            <a:off x="0" y="0"/>
                            <a:ext cx="4386073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6073" h="9147">
                                <a:moveTo>
                                  <a:pt x="0" y="4573"/>
                                </a:moveTo>
                                <a:lnTo>
                                  <a:pt x="4386073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7035" style="width:345.36pt;height:0.720215pt;mso-position-horizontal-relative:char;mso-position-vertical-relative:line" coordsize="43860,91">
                <v:shape id="Shape 137034" style="position:absolute;width:43860;height:91;left:0;top:0;" coordsize="4386073,9147" path="m0,4573l4386073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4334" w:type="dxa"/>
        <w:tblInd w:w="477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04"/>
        <w:gridCol w:w="2030"/>
      </w:tblGrid>
      <w:tr w:rsidR="00B34780">
        <w:trPr>
          <w:trHeight w:val="211"/>
        </w:trPr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:rsidR="00B34780" w:rsidRDefault="008D732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(Ф.И.О.)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</w:tcPr>
          <w:p w:rsidR="00B34780" w:rsidRDefault="008D7329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0"/>
              </w:rPr>
              <w:t>(подпись, дата)</w:t>
            </w:r>
          </w:p>
        </w:tc>
      </w:tr>
    </w:tbl>
    <w:p w:rsidR="00B34780" w:rsidRDefault="008D7329">
      <w:pPr>
        <w:spacing w:after="11" w:line="259" w:lineRule="auto"/>
        <w:ind w:left="3312" w:right="-197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386072" cy="9147"/>
                <wp:effectExtent l="0" t="0" r="0" b="0"/>
                <wp:docPr id="137037" name="Group 137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6072" cy="9147"/>
                          <a:chOff x="0" y="0"/>
                          <a:chExt cx="4386072" cy="9147"/>
                        </a:xfrm>
                      </wpg:grpSpPr>
                      <wps:wsp>
                        <wps:cNvPr id="137036" name="Shape 137036"/>
                        <wps:cNvSpPr/>
                        <wps:spPr>
                          <a:xfrm>
                            <a:off x="0" y="0"/>
                            <a:ext cx="4386072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6072" h="9147">
                                <a:moveTo>
                                  <a:pt x="0" y="4573"/>
                                </a:moveTo>
                                <a:lnTo>
                                  <a:pt x="4386072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7037" style="width:345.36pt;height:0.720215pt;mso-position-horizontal-relative:char;mso-position-vertical-relative:line" coordsize="43860,91">
                <v:shape id="Shape 137036" style="position:absolute;width:43860;height:91;left:0;top:0;" coordsize="4386072,9147" path="m0,4573l4386072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B34780" w:rsidRDefault="008D7329">
      <w:pPr>
        <w:tabs>
          <w:tab w:val="center" w:pos="5162"/>
          <w:tab w:val="center" w:pos="8455"/>
        </w:tabs>
        <w:spacing w:after="150" w:line="259" w:lineRule="auto"/>
        <w:ind w:left="0" w:right="0" w:firstLine="0"/>
        <w:jc w:val="left"/>
      </w:pPr>
      <w:r>
        <w:rPr>
          <w:sz w:val="20"/>
        </w:rPr>
        <w:t>Секретарь комиссии:</w:t>
      </w:r>
      <w:r>
        <w:rPr>
          <w:sz w:val="20"/>
        </w:rPr>
        <w:tab/>
        <w:t>(Ф.И.О.)</w:t>
      </w:r>
      <w:r>
        <w:rPr>
          <w:sz w:val="20"/>
        </w:rPr>
        <w:tab/>
        <w:t>(подпись, дата)</w:t>
      </w:r>
    </w:p>
    <w:p w:rsidR="00B34780" w:rsidRDefault="008D7329">
      <w:pPr>
        <w:spacing w:after="37" w:line="259" w:lineRule="auto"/>
        <w:ind w:left="3365" w:right="-67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270249" cy="6098"/>
                <wp:effectExtent l="0" t="0" r="0" b="0"/>
                <wp:docPr id="137039" name="Group 137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0249" cy="6098"/>
                          <a:chOff x="0" y="0"/>
                          <a:chExt cx="4270249" cy="6098"/>
                        </a:xfrm>
                      </wpg:grpSpPr>
                      <wps:wsp>
                        <wps:cNvPr id="137038" name="Shape 137038"/>
                        <wps:cNvSpPr/>
                        <wps:spPr>
                          <a:xfrm>
                            <a:off x="0" y="0"/>
                            <a:ext cx="4270249" cy="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0249" h="6098">
                                <a:moveTo>
                                  <a:pt x="0" y="3049"/>
                                </a:moveTo>
                                <a:lnTo>
                                  <a:pt x="4270249" y="3049"/>
                                </a:lnTo>
                              </a:path>
                            </a:pathLst>
                          </a:custGeom>
                          <a:ln w="609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7039" style="width:336.24pt;height:0.480164pt;mso-position-horizontal-relative:char;mso-position-vertical-relative:line" coordsize="42702,60">
                <v:shape id="Shape 137038" style="position:absolute;width:42702;height:60;left:0;top:0;" coordsize="4270249,6098" path="m0,3049l4270249,3049">
                  <v:stroke weight="0.48016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B34780" w:rsidRDefault="008D7329">
      <w:pPr>
        <w:tabs>
          <w:tab w:val="center" w:pos="5158"/>
          <w:tab w:val="center" w:pos="8424"/>
        </w:tabs>
        <w:spacing w:after="59" w:line="259" w:lineRule="auto"/>
        <w:ind w:left="0" w:right="0" w:firstLine="0"/>
        <w:jc w:val="left"/>
      </w:pPr>
      <w:r>
        <w:rPr>
          <w:sz w:val="20"/>
        </w:rPr>
        <w:tab/>
        <w:t>(Ф.И.О.)</w:t>
      </w:r>
      <w:r>
        <w:rPr>
          <w:sz w:val="20"/>
        </w:rPr>
        <w:tab/>
        <w:t>(подпись, дата)</w:t>
      </w:r>
    </w:p>
    <w:p w:rsidR="00B34780" w:rsidRDefault="00B34780">
      <w:pPr>
        <w:sectPr w:rsidR="00B34780">
          <w:headerReference w:type="even" r:id="rId78"/>
          <w:headerReference w:type="default" r:id="rId79"/>
          <w:headerReference w:type="first" r:id="rId80"/>
          <w:pgSz w:w="11904" w:h="16834"/>
          <w:pgMar w:top="595" w:right="494" w:bottom="312" w:left="1387" w:header="850" w:footer="720" w:gutter="0"/>
          <w:cols w:space="720"/>
        </w:sectPr>
      </w:pPr>
    </w:p>
    <w:p w:rsidR="00B34780" w:rsidRDefault="008D7329">
      <w:pPr>
        <w:spacing w:after="377" w:line="265" w:lineRule="auto"/>
        <w:ind w:left="168" w:right="221" w:hanging="10"/>
        <w:jc w:val="center"/>
      </w:pPr>
      <w:r>
        <w:rPr>
          <w:sz w:val="20"/>
        </w:rPr>
        <w:lastRenderedPageBreak/>
        <w:t>1</w:t>
      </w:r>
    </w:p>
    <w:p w:rsidR="00B34780" w:rsidRDefault="008D7329">
      <w:pPr>
        <w:spacing w:after="490"/>
        <w:ind w:left="5448" w:right="533" w:firstLine="936"/>
      </w:pPr>
      <w:r>
        <w:t>Приложение № З к Положению о смотре-конкурсе на звание «Лучшая добровольная пожарная команда»</w:t>
      </w:r>
    </w:p>
    <w:p w:rsidR="00B34780" w:rsidRDefault="008D7329">
      <w:pPr>
        <w:pStyle w:val="2"/>
        <w:spacing w:after="0" w:line="263" w:lineRule="auto"/>
        <w:ind w:left="6360"/>
        <w:jc w:val="left"/>
      </w:pPr>
      <w:r>
        <w:t>УТВЕРЖДАЮ</w:t>
      </w:r>
    </w:p>
    <w:p w:rsidR="00B34780" w:rsidRDefault="008D7329">
      <w:pPr>
        <w:spacing w:after="62" w:line="265" w:lineRule="auto"/>
        <w:ind w:left="10" w:right="1555" w:hanging="10"/>
        <w:jc w:val="right"/>
      </w:pPr>
      <w:r>
        <w:t>Председатель комиссии</w:t>
      </w:r>
    </w:p>
    <w:p w:rsidR="00B34780" w:rsidRDefault="008D7329">
      <w:pPr>
        <w:spacing w:after="61" w:line="259" w:lineRule="auto"/>
        <w:ind w:left="5846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136649" cy="12195"/>
                <wp:effectExtent l="0" t="0" r="0" b="0"/>
                <wp:docPr id="137045" name="Group 137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6649" cy="12195"/>
                          <a:chOff x="0" y="0"/>
                          <a:chExt cx="2136649" cy="12195"/>
                        </a:xfrm>
                      </wpg:grpSpPr>
                      <wps:wsp>
                        <wps:cNvPr id="137044" name="Shape 137044"/>
                        <wps:cNvSpPr/>
                        <wps:spPr>
                          <a:xfrm>
                            <a:off x="0" y="0"/>
                            <a:ext cx="2136649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9" h="12195">
                                <a:moveTo>
                                  <a:pt x="0" y="6098"/>
                                </a:moveTo>
                                <a:lnTo>
                                  <a:pt x="2136649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7045" style="width:168.24pt;height:0.960266pt;mso-position-horizontal-relative:char;mso-position-vertical-relative:line" coordsize="21366,121">
                <v:shape id="Shape 137044" style="position:absolute;width:21366;height:121;left:0;top:0;" coordsize="2136649,12195" path="m0,6098l2136649,6098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B34780" w:rsidRDefault="008D7329">
      <w:pPr>
        <w:spacing w:after="132" w:line="265" w:lineRule="auto"/>
        <w:ind w:left="10" w:right="734" w:hanging="10"/>
        <w:jc w:val="right"/>
      </w:pPr>
      <w:r>
        <w:rPr>
          <w:sz w:val="24"/>
        </w:rPr>
        <w:t>(должность, звание, инициалы, фамилия)</w:t>
      </w:r>
    </w:p>
    <w:p w:rsidR="00B34780" w:rsidRDefault="008D7329">
      <w:pPr>
        <w:spacing w:after="435" w:line="265" w:lineRule="auto"/>
        <w:ind w:left="10" w:right="1152" w:hanging="1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761744" cy="15244"/>
                <wp:effectExtent l="0" t="0" r="0" b="0"/>
                <wp:docPr id="137047" name="Group 137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1744" cy="15244"/>
                          <a:chOff x="0" y="0"/>
                          <a:chExt cx="1761744" cy="15244"/>
                        </a:xfrm>
                      </wpg:grpSpPr>
                      <wps:wsp>
                        <wps:cNvPr id="137046" name="Shape 137046"/>
                        <wps:cNvSpPr/>
                        <wps:spPr>
                          <a:xfrm>
                            <a:off x="0" y="0"/>
                            <a:ext cx="176174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744" h="15244">
                                <a:moveTo>
                                  <a:pt x="0" y="7622"/>
                                </a:moveTo>
                                <a:lnTo>
                                  <a:pt x="176174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7047" style="width:138.72pt;height:1.20033pt;mso-position-horizontal-relative:char;mso-position-vertical-relative:line" coordsize="17617,152">
                <v:shape id="Shape 137046" style="position:absolute;width:17617;height:152;left:0;top:0;" coordsize="1761744,15244" path="m0,7622l1761744,7622">
                  <v:stroke weight="1.2003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t>20</w:t>
      </w:r>
      <w:r>
        <w:rPr>
          <w:u w:val="single" w:color="000000"/>
        </w:rPr>
        <w:t xml:space="preserve"> </w:t>
      </w:r>
      <w:r>
        <w:t>г.</w:t>
      </w:r>
    </w:p>
    <w:p w:rsidR="00B34780" w:rsidRDefault="008D7329">
      <w:pPr>
        <w:pStyle w:val="2"/>
        <w:spacing w:after="71"/>
        <w:ind w:left="2348" w:right="2630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755904</wp:posOffset>
            </wp:positionH>
            <wp:positionV relativeFrom="page">
              <wp:posOffset>7091670</wp:posOffset>
            </wp:positionV>
            <wp:extent cx="3048" cy="3049"/>
            <wp:effectExtent l="0" t="0" r="0" b="0"/>
            <wp:wrapSquare wrapText="bothSides"/>
            <wp:docPr id="27725" name="Picture 277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5" name="Picture 27725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Сводная оценочная ведомость участников конкурса</w:t>
      </w:r>
    </w:p>
    <w:tbl>
      <w:tblPr>
        <w:tblStyle w:val="TableGrid"/>
        <w:tblW w:w="9542" w:type="dxa"/>
        <w:tblInd w:w="173" w:type="dxa"/>
        <w:tblCellMar>
          <w:top w:w="55" w:type="dxa"/>
          <w:left w:w="115" w:type="dxa"/>
          <w:bottom w:w="17" w:type="dxa"/>
          <w:right w:w="58" w:type="dxa"/>
        </w:tblCellMar>
        <w:tblLook w:val="04A0" w:firstRow="1" w:lastRow="0" w:firstColumn="1" w:lastColumn="0" w:noHBand="0" w:noVBand="1"/>
      </w:tblPr>
      <w:tblGrid>
        <w:gridCol w:w="586"/>
        <w:gridCol w:w="5020"/>
        <w:gridCol w:w="2105"/>
        <w:gridCol w:w="1831"/>
      </w:tblGrid>
      <w:tr w:rsidR="00B34780">
        <w:trPr>
          <w:trHeight w:val="994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34780" w:rsidRDefault="008D732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26"/>
              </w:rPr>
              <w:t>п/п</w:t>
            </w:r>
          </w:p>
        </w:tc>
        <w:tc>
          <w:tcPr>
            <w:tcW w:w="5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34780" w:rsidRDefault="008D7329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>Наименование ДПК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>Общее количество начисленных баллов</w:t>
            </w:r>
          </w:p>
        </w:tc>
        <w:tc>
          <w:tcPr>
            <w:tcW w:w="1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34780" w:rsidRDefault="008D7329">
            <w:pPr>
              <w:spacing w:after="0" w:line="259" w:lineRule="auto"/>
              <w:ind w:left="257" w:right="302" w:firstLine="0"/>
              <w:jc w:val="center"/>
            </w:pPr>
            <w:r>
              <w:rPr>
                <w:sz w:val="24"/>
              </w:rPr>
              <w:t>Место, занятое в конкурсе</w:t>
            </w:r>
          </w:p>
        </w:tc>
      </w:tr>
      <w:tr w:rsidR="00B34780">
        <w:trPr>
          <w:trHeight w:val="328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334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338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344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34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B34780" w:rsidRDefault="008D7329">
      <w:pPr>
        <w:spacing w:after="608" w:line="244" w:lineRule="auto"/>
        <w:ind w:left="-1" w:right="859" w:firstLine="0"/>
        <w:jc w:val="left"/>
      </w:pPr>
      <w:r>
        <w:t>Заместитель председателя комиссии:</w:t>
      </w:r>
    </w:p>
    <w:tbl>
      <w:tblPr>
        <w:tblStyle w:val="TableGrid"/>
        <w:tblpPr w:vertAnchor="text" w:tblpX="2990" w:tblpY="-735"/>
        <w:tblOverlap w:val="never"/>
        <w:tblW w:w="6422" w:type="dxa"/>
        <w:tblInd w:w="0" w:type="dxa"/>
        <w:tblCellMar>
          <w:top w:w="24" w:type="dxa"/>
          <w:left w:w="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344"/>
        <w:gridCol w:w="2078"/>
      </w:tblGrid>
      <w:tr w:rsidR="00B34780">
        <w:trPr>
          <w:trHeight w:val="1151"/>
        </w:trPr>
        <w:tc>
          <w:tcPr>
            <w:tcW w:w="43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1214" w:right="0" w:firstLine="0"/>
              <w:jc w:val="left"/>
            </w:pPr>
            <w:r>
              <w:rPr>
                <w:sz w:val="22"/>
              </w:rPr>
              <w:t>(Ф.И.О.)</w:t>
            </w:r>
          </w:p>
        </w:tc>
        <w:tc>
          <w:tcPr>
            <w:tcW w:w="20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(подпись, дата)</w:t>
            </w:r>
          </w:p>
        </w:tc>
      </w:tr>
      <w:tr w:rsidR="00B34780">
        <w:trPr>
          <w:trHeight w:val="504"/>
        </w:trPr>
        <w:tc>
          <w:tcPr>
            <w:tcW w:w="43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1214" w:right="0" w:firstLine="0"/>
              <w:jc w:val="left"/>
            </w:pPr>
            <w:r>
              <w:rPr>
                <w:sz w:val="22"/>
              </w:rPr>
              <w:t>(Ф.И.О.)</w:t>
            </w:r>
          </w:p>
        </w:tc>
        <w:tc>
          <w:tcPr>
            <w:tcW w:w="20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(подпись, дата)</w:t>
            </w:r>
          </w:p>
        </w:tc>
      </w:tr>
      <w:tr w:rsidR="00B34780">
        <w:trPr>
          <w:trHeight w:val="504"/>
        </w:trPr>
        <w:tc>
          <w:tcPr>
            <w:tcW w:w="43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1210" w:right="0" w:firstLine="0"/>
              <w:jc w:val="left"/>
            </w:pPr>
            <w:r>
              <w:rPr>
                <w:sz w:val="22"/>
              </w:rPr>
              <w:t>(Ф.И.О.)</w:t>
            </w:r>
          </w:p>
        </w:tc>
        <w:tc>
          <w:tcPr>
            <w:tcW w:w="20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(подпись, дата)</w:t>
            </w:r>
          </w:p>
        </w:tc>
      </w:tr>
    </w:tbl>
    <w:p w:rsidR="00B34780" w:rsidRDefault="008D7329">
      <w:pPr>
        <w:spacing w:after="794"/>
        <w:ind w:left="19" w:right="859"/>
      </w:pPr>
      <w:r>
        <w:t>Члены комиссии:</w:t>
      </w:r>
    </w:p>
    <w:p w:rsidR="00B34780" w:rsidRDefault="008D7329">
      <w:pPr>
        <w:tabs>
          <w:tab w:val="center" w:pos="4601"/>
          <w:tab w:val="center" w:pos="8047"/>
        </w:tabs>
        <w:spacing w:after="3" w:line="259" w:lineRule="auto"/>
        <w:ind w:left="0" w:right="0" w:firstLine="0"/>
        <w:jc w:val="left"/>
      </w:pPr>
      <w:r>
        <w:rPr>
          <w:sz w:val="22"/>
        </w:rPr>
        <w:tab/>
        <w:t>(Ф.И.О.)</w:t>
      </w:r>
      <w:r>
        <w:rPr>
          <w:sz w:val="22"/>
        </w:rPr>
        <w:tab/>
        <w:t>(подпись, дата)</w:t>
      </w:r>
    </w:p>
    <w:p w:rsidR="00B34780" w:rsidRDefault="008D7329">
      <w:pPr>
        <w:spacing w:after="20" w:line="259" w:lineRule="auto"/>
        <w:ind w:left="2990" w:right="0" w:firstLine="0"/>
        <w:jc w:val="left"/>
      </w:pPr>
      <w:r>
        <w:rPr>
          <w:noProof/>
        </w:rPr>
        <w:drawing>
          <wp:inline distT="0" distB="0" distL="0" distR="0">
            <wp:extent cx="4072128" cy="9146"/>
            <wp:effectExtent l="0" t="0" r="0" b="0"/>
            <wp:docPr id="137040" name="Picture 137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40" name="Picture 137040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07212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tabs>
          <w:tab w:val="center" w:pos="4601"/>
          <w:tab w:val="center" w:pos="8047"/>
        </w:tabs>
        <w:spacing w:after="3" w:line="259" w:lineRule="auto"/>
        <w:ind w:left="0" w:right="0" w:firstLine="0"/>
        <w:jc w:val="left"/>
      </w:pPr>
      <w:r>
        <w:rPr>
          <w:sz w:val="22"/>
        </w:rPr>
        <w:tab/>
        <w:t>(Ф.И.О.)</w:t>
      </w:r>
      <w:r>
        <w:rPr>
          <w:sz w:val="22"/>
        </w:rPr>
        <w:tab/>
        <w:t>(подпись, дата)</w:t>
      </w:r>
    </w:p>
    <w:p w:rsidR="00B34780" w:rsidRDefault="008D7329">
      <w:pPr>
        <w:spacing w:after="14" w:line="259" w:lineRule="auto"/>
        <w:ind w:left="299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072128" cy="6099"/>
                <wp:effectExtent l="0" t="0" r="0" b="0"/>
                <wp:docPr id="137049" name="Group 137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2128" cy="6099"/>
                          <a:chOff x="0" y="0"/>
                          <a:chExt cx="4072128" cy="6099"/>
                        </a:xfrm>
                      </wpg:grpSpPr>
                      <wps:wsp>
                        <wps:cNvPr id="137048" name="Shape 137048"/>
                        <wps:cNvSpPr/>
                        <wps:spPr>
                          <a:xfrm>
                            <a:off x="0" y="0"/>
                            <a:ext cx="4072128" cy="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128" h="6099">
                                <a:moveTo>
                                  <a:pt x="0" y="3049"/>
                                </a:moveTo>
                                <a:lnTo>
                                  <a:pt x="4072128" y="3049"/>
                                </a:lnTo>
                              </a:path>
                            </a:pathLst>
                          </a:custGeom>
                          <a:ln w="609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7049" style="width:320.64pt;height:0.480225pt;mso-position-horizontal-relative:char;mso-position-vertical-relative:line" coordsize="40721,60">
                <v:shape id="Shape 137048" style="position:absolute;width:40721;height:60;left:0;top:0;" coordsize="4072128,6099" path="m0,3049l4072128,3049">
                  <v:stroke weight="0.48022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B34780" w:rsidRDefault="008D7329">
      <w:pPr>
        <w:tabs>
          <w:tab w:val="center" w:pos="4596"/>
          <w:tab w:val="center" w:pos="8045"/>
        </w:tabs>
        <w:spacing w:after="249" w:line="259" w:lineRule="auto"/>
        <w:ind w:left="0" w:right="0" w:firstLine="0"/>
        <w:jc w:val="left"/>
      </w:pPr>
      <w:r>
        <w:rPr>
          <w:sz w:val="22"/>
        </w:rPr>
        <w:tab/>
        <w:t>(Ф.И.О.)</w:t>
      </w:r>
      <w:r>
        <w:rPr>
          <w:sz w:val="22"/>
        </w:rPr>
        <w:tab/>
        <w:t>(подпись, дата)</w:t>
      </w:r>
    </w:p>
    <w:p w:rsidR="00B34780" w:rsidRDefault="008D7329">
      <w:pPr>
        <w:ind w:left="19" w:right="883"/>
      </w:pPr>
      <w:r>
        <w:t>Секретарь комиссии:</w:t>
      </w:r>
    </w:p>
    <w:p w:rsidR="00B34780" w:rsidRDefault="008D7329">
      <w:pPr>
        <w:spacing w:after="46" w:line="259" w:lineRule="auto"/>
        <w:ind w:left="2923"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105656" cy="6097"/>
                <wp:effectExtent l="0" t="0" r="0" b="0"/>
                <wp:docPr id="137051" name="Group 137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5656" cy="6097"/>
                          <a:chOff x="0" y="0"/>
                          <a:chExt cx="4105656" cy="6097"/>
                        </a:xfrm>
                      </wpg:grpSpPr>
                      <wps:wsp>
                        <wps:cNvPr id="137050" name="Shape 137050"/>
                        <wps:cNvSpPr/>
                        <wps:spPr>
                          <a:xfrm>
                            <a:off x="0" y="0"/>
                            <a:ext cx="4105656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5656" h="6097">
                                <a:moveTo>
                                  <a:pt x="0" y="3049"/>
                                </a:moveTo>
                                <a:lnTo>
                                  <a:pt x="4105656" y="3049"/>
                                </a:lnTo>
                              </a:path>
                            </a:pathLst>
                          </a:custGeom>
                          <a:ln w="609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7051" style="width:323.28pt;height:0.480103pt;mso-position-horizontal-relative:char;mso-position-vertical-relative:line" coordsize="41056,60">
                <v:shape id="Shape 137050" style="position:absolute;width:41056;height:60;left:0;top:0;" coordsize="4105656,6097" path="m0,3049l4105656,3049">
                  <v:stroke weight="0.48010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B34780" w:rsidRDefault="008D7329">
      <w:pPr>
        <w:tabs>
          <w:tab w:val="center" w:pos="4610"/>
          <w:tab w:val="center" w:pos="8052"/>
        </w:tabs>
        <w:spacing w:after="3" w:line="259" w:lineRule="auto"/>
        <w:ind w:left="0" w:right="0" w:firstLine="0"/>
        <w:jc w:val="left"/>
      </w:pPr>
      <w:r>
        <w:rPr>
          <w:sz w:val="22"/>
        </w:rPr>
        <w:tab/>
        <w:t>(Ф.И.О.)</w:t>
      </w:r>
      <w:r>
        <w:rPr>
          <w:sz w:val="22"/>
        </w:rPr>
        <w:tab/>
        <w:t>(подпись, дата)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7727" name="Picture 27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7" name="Picture 27727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ind w:left="5395" w:right="154" w:firstLine="1325"/>
      </w:pPr>
      <w:r>
        <w:t>Приложение № 2 к приказу Главного управления МЧС России по Забайкальскому краю</w:t>
      </w:r>
    </w:p>
    <w:p w:rsidR="00B34780" w:rsidRDefault="008D7329">
      <w:pPr>
        <w:spacing w:after="342" w:line="259" w:lineRule="auto"/>
        <w:ind w:left="0" w:right="763" w:firstLine="0"/>
        <w:jc w:val="right"/>
      </w:pPr>
      <w:r>
        <w:rPr>
          <w:sz w:val="34"/>
        </w:rPr>
        <w:t>от</w:t>
      </w:r>
      <w:r>
        <w:rPr>
          <w:sz w:val="34"/>
          <w:u w:val="single" w:color="000000"/>
        </w:rPr>
        <w:t xml:space="preserve"> </w:t>
      </w:r>
      <w:r>
        <w:rPr>
          <w:noProof/>
        </w:rPr>
        <w:drawing>
          <wp:inline distT="0" distB="0" distL="0" distR="0">
            <wp:extent cx="743713" cy="149395"/>
            <wp:effectExtent l="0" t="0" r="0" b="0"/>
            <wp:docPr id="29533" name="Picture 29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33" name="Picture 29533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43713" cy="1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4"/>
        </w:rPr>
        <w:t xml:space="preserve"> №</w:t>
      </w:r>
      <w:r>
        <w:rPr>
          <w:sz w:val="34"/>
          <w:u w:val="single" w:color="000000"/>
        </w:rPr>
        <w:t xml:space="preserve"> 53/7/</w:t>
      </w:r>
      <w:r>
        <w:rPr>
          <w:sz w:val="34"/>
        </w:rPr>
        <w:t>47</w:t>
      </w:r>
    </w:p>
    <w:p w:rsidR="00B34780" w:rsidRDefault="008D7329">
      <w:pPr>
        <w:spacing w:after="292" w:line="263" w:lineRule="auto"/>
        <w:ind w:left="936" w:right="970" w:firstLine="3206"/>
        <w:jc w:val="left"/>
      </w:pPr>
      <w:r>
        <w:rPr>
          <w:sz w:val="30"/>
        </w:rPr>
        <w:t>ПОЛОЖЕНИЕ о смотре-конкурсе на звание «Лучший добровольный пожарный»</w:t>
      </w:r>
    </w:p>
    <w:p w:rsidR="00B34780" w:rsidRDefault="008D7329">
      <w:pPr>
        <w:pStyle w:val="2"/>
        <w:spacing w:after="278"/>
        <w:ind w:left="221" w:right="226"/>
      </w:pPr>
      <w:r>
        <w:rPr>
          <w:noProof/>
        </w:rPr>
        <w:drawing>
          <wp:inline distT="0" distB="0" distL="0" distR="0">
            <wp:extent cx="106680" cy="125004"/>
            <wp:effectExtent l="0" t="0" r="0" b="0"/>
            <wp:docPr id="137055" name="Picture 137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55" name="Picture 137055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Общие положения</w:t>
      </w:r>
    </w:p>
    <w:p w:rsidR="00B34780" w:rsidRDefault="008D7329">
      <w:pPr>
        <w:numPr>
          <w:ilvl w:val="0"/>
          <w:numId w:val="14"/>
        </w:numPr>
        <w:ind w:right="175" w:firstLine="722"/>
        <w:jc w:val="left"/>
      </w:pPr>
      <w:r>
        <w:t>Настоящее Положение определяет порядок организации, проведения, подведения итогов смотра-конкурса на звание «Лучший добровольный пожарный» (далее — конкурс), награждения его победителя и призеров.</w:t>
      </w:r>
    </w:p>
    <w:p w:rsidR="00B34780" w:rsidRDefault="008D7329">
      <w:pPr>
        <w:numPr>
          <w:ilvl w:val="0"/>
          <w:numId w:val="14"/>
        </w:numPr>
        <w:spacing w:after="4" w:line="244" w:lineRule="auto"/>
        <w:ind w:right="175" w:firstLine="722"/>
        <w:jc w:val="left"/>
      </w:pPr>
      <w:r>
        <w:t>Конкурс является средством объективной оценки, стимулирован</w:t>
      </w:r>
      <w:r>
        <w:t>ия и мотивации служебной деятельности личного состава подразделений добровольной пожарной охраны (далее — ДПО), повышения уровня квалификации и роста профессионализма, дальнейшего совершенствования эффективности и качества обеспечения пожарной безопасности</w:t>
      </w:r>
      <w:r>
        <w:t>.</w:t>
      </w:r>
      <w:r>
        <w:rPr>
          <w:noProof/>
        </w:rPr>
        <w:drawing>
          <wp:inline distT="0" distB="0" distL="0" distR="0">
            <wp:extent cx="3047" cy="6098"/>
            <wp:effectExtent l="0" t="0" r="0" b="0"/>
            <wp:docPr id="29388" name="Picture 29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8" name="Picture 2938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ind w:left="1023" w:right="14"/>
      </w:pPr>
      <w:r>
        <w:t>З. Конкурс проводится в целях:</w:t>
      </w:r>
    </w:p>
    <w:p w:rsidR="00B34780" w:rsidRDefault="008D7329">
      <w:pPr>
        <w:numPr>
          <w:ilvl w:val="0"/>
          <w:numId w:val="15"/>
        </w:numPr>
        <w:ind w:right="14" w:firstLine="713"/>
      </w:pPr>
      <w:r>
        <w:t xml:space="preserve">повышения престижа добровольных пожарных, публичного признания, поддержки и поощрения наиболее профессионально подготовленных,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9389" name="Picture 29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9" name="Picture 2938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обладаюших высокой квалификацией работников;</w:t>
      </w:r>
    </w:p>
    <w:p w:rsidR="00B34780" w:rsidRDefault="008D7329">
      <w:pPr>
        <w:numPr>
          <w:ilvl w:val="0"/>
          <w:numId w:val="15"/>
        </w:numPr>
        <w:spacing w:after="27"/>
        <w:ind w:right="14" w:firstLine="713"/>
      </w:pPr>
      <w:r>
        <w:t>развития и совершенствования у добровольных пожар</w:t>
      </w:r>
      <w:r>
        <w:t>ных знаний, умений и навыков, необходимых для участия в тушении пожаров и проведения аварийноспасательных работ;</w:t>
      </w:r>
    </w:p>
    <w:p w:rsidR="00B34780" w:rsidRDefault="008D7329">
      <w:pPr>
        <w:numPr>
          <w:ilvl w:val="0"/>
          <w:numId w:val="15"/>
        </w:numPr>
        <w:ind w:right="14" w:firstLine="713"/>
      </w:pPr>
      <w:r>
        <w:t>распространения передового профессионального опыта работы;</w:t>
      </w:r>
    </w:p>
    <w:p w:rsidR="00B34780" w:rsidRDefault="008D7329">
      <w:pPr>
        <w:numPr>
          <w:ilvl w:val="0"/>
          <w:numId w:val="15"/>
        </w:numPr>
        <w:ind w:right="14" w:firstLine="713"/>
      </w:pPr>
      <w:r>
        <w:t>определения наиболее квалифицированных добровольных пожарных на муниципальном и реги</w:t>
      </w:r>
      <w:r>
        <w:t>ональном уровнях конкурса;</w:t>
      </w:r>
    </w:p>
    <w:p w:rsidR="00B34780" w:rsidRDefault="008D7329">
      <w:pPr>
        <w:numPr>
          <w:ilvl w:val="0"/>
          <w:numId w:val="15"/>
        </w:numPr>
        <w:spacing w:after="25"/>
        <w:ind w:right="14" w:firstLine="713"/>
      </w:pPr>
      <w:r>
        <w:t>стимулирования в достижении высоких результатов профессиональной деятельности добровольных пожарных.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9390" name="Picture 29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0" name="Picture 2939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numPr>
          <w:ilvl w:val="0"/>
          <w:numId w:val="16"/>
        </w:numPr>
        <w:ind w:right="14" w:firstLine="761"/>
      </w:pPr>
      <w:r>
        <w:t>В конкурсе принимают участие добровольные пожарные добровольных пожарных команд (далее - ДЖ), зарегистрированные в реестре добровольных пожарных Забайкальского края (далее - реестр) не менее 1 года.</w:t>
      </w:r>
    </w:p>
    <w:p w:rsidR="00B34780" w:rsidRDefault="008D7329">
      <w:pPr>
        <w:numPr>
          <w:ilvl w:val="0"/>
          <w:numId w:val="16"/>
        </w:numPr>
        <w:ind w:right="14" w:firstLine="761"/>
      </w:pPr>
      <w:r>
        <w:t>Участие в конкурсе является добровольным.</w:t>
      </w:r>
    </w:p>
    <w:p w:rsidR="00B34780" w:rsidRDefault="008D7329">
      <w:pPr>
        <w:numPr>
          <w:ilvl w:val="0"/>
          <w:numId w:val="16"/>
        </w:numPr>
        <w:spacing w:after="53"/>
        <w:ind w:right="14" w:firstLine="761"/>
      </w:pPr>
      <w:r>
        <w:t>Победитель конк</w:t>
      </w:r>
      <w:r>
        <w:t>урса не имеет право принимать участие в конкурсе следующие З года.</w:t>
      </w:r>
      <w:r>
        <w:rPr>
          <w:noProof/>
        </w:rPr>
        <w:drawing>
          <wp:inline distT="0" distB="0" distL="0" distR="0">
            <wp:extent cx="6096" cy="12195"/>
            <wp:effectExtent l="0" t="0" r="0" b="0"/>
            <wp:docPr id="137057" name="Picture 137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57" name="Picture 137057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numPr>
          <w:ilvl w:val="0"/>
          <w:numId w:val="16"/>
        </w:numPr>
        <w:ind w:right="14" w:firstLine="761"/>
      </w:pPr>
      <w:r>
        <w:t>Командировочные и иные расходы по участию добровольных пожарных несут органы местного самоуправления муниципальных районов, организации и предприятия, направляющих добровольных пожарных дл</w:t>
      </w:r>
      <w:r>
        <w:t>я участия в смотрахконкурсах.</w:t>
      </w:r>
      <w:r>
        <w:rPr>
          <w:noProof/>
        </w:rPr>
        <w:drawing>
          <wp:inline distT="0" distB="0" distL="0" distR="0">
            <wp:extent cx="15240" cy="12195"/>
            <wp:effectExtent l="0" t="0" r="0" b="0"/>
            <wp:docPr id="137059" name="Picture 137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59" name="Picture 137059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numPr>
          <w:ilvl w:val="0"/>
          <w:numId w:val="16"/>
        </w:numPr>
        <w:spacing w:after="3" w:line="265" w:lineRule="auto"/>
        <w:ind w:right="14" w:firstLine="761"/>
      </w:pPr>
      <w:r>
        <w:lastRenderedPageBreak/>
        <w:t>Конкурс проводится ежегодно на муниципальном и региональном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29395" name="Picture 29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5" name="Picture 29395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ind w:left="312" w:right="14"/>
      </w:pPr>
      <w:r>
        <w:t>уровнях.</w:t>
      </w:r>
    </w:p>
    <w:p w:rsidR="00B34780" w:rsidRDefault="008D7329">
      <w:pPr>
        <w:spacing w:after="23" w:line="259" w:lineRule="auto"/>
        <w:ind w:left="293" w:right="0" w:firstLine="0"/>
        <w:jc w:val="left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9396" name="Picture 29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6" name="Picture 2939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numPr>
          <w:ilvl w:val="0"/>
          <w:numId w:val="16"/>
        </w:numPr>
        <w:ind w:right="14" w:firstLine="761"/>
      </w:pPr>
      <w:r>
        <w:t>Конкурс на муниципальном уровне (предварительный отбор) проводится в З этапа. Участники конкурса (далее - участники) личный состав подразделений ДГК мест</w:t>
      </w:r>
      <w:r>
        <w:t>ного пожарно-спасательного гарнизона: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9397" name="Picture 29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7" name="Picture 29397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numPr>
          <w:ilvl w:val="0"/>
          <w:numId w:val="17"/>
        </w:numPr>
        <w:ind w:right="14" w:firstLine="782"/>
      </w:pPr>
      <w:r>
        <w:t>этап. Подача заявок (приложение № 1 к настоящему Положению) на участие в конкурсе муниципального уровня. Срок проведения - до 1 августа (включительно).</w:t>
      </w:r>
    </w:p>
    <w:p w:rsidR="00B34780" w:rsidRDefault="008D7329">
      <w:pPr>
        <w:numPr>
          <w:ilvl w:val="0"/>
          <w:numId w:val="17"/>
        </w:numPr>
        <w:ind w:right="14" w:firstLine="782"/>
      </w:pPr>
      <w:r>
        <w:t>этап. Рассмотрение заявок на участие, определение соответствия уч</w:t>
      </w:r>
      <w:r>
        <w:t>астников требованиям настоящего Положения, прием у участников зачетов по профессиональной подготовке (теоретическая и боевая подготовка) конкурсными комиссиями местных пожарно-спасательных гарнизонов (далее - КК МПСГ). Срок проведения - до 06 августа (вклю</w:t>
      </w:r>
      <w:r>
        <w:t>чительно).</w:t>
      </w:r>
    </w:p>
    <w:p w:rsidR="00B34780" w:rsidRDefault="008D7329">
      <w:pPr>
        <w:ind w:left="350" w:right="14" w:firstLine="773"/>
      </w:pPr>
      <w:r>
        <w:t>З этап. Подведение итогов, определение победителей муниципального уровня конкурса, подача заявок на участие в региональном уровне конкурса. Направление материалов лучших добровольцев МПСГ в пожарно-спасательные отряды ФПС ГПС Главного управления</w:t>
      </w:r>
      <w:r>
        <w:t xml:space="preserve"> МЧС России по Забайкальскому краю (далее — ПСО ФПС ГПС). Срок проведения - до 16 августа.</w:t>
      </w:r>
      <w:r>
        <w:rPr>
          <w:noProof/>
        </w:rPr>
        <w:drawing>
          <wp:inline distT="0" distB="0" distL="0" distR="0">
            <wp:extent cx="6097" cy="3049"/>
            <wp:effectExtent l="0" t="0" r="0" b="0"/>
            <wp:docPr id="31830" name="Picture 31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0" name="Picture 3183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ind w:left="355" w:right="14" w:firstLine="782"/>
      </w:pPr>
      <w:r>
        <w:t>10. Конкурс на региональном уровне проводится в 2 этапа среди победителей муниципального уровня.</w:t>
      </w:r>
    </w:p>
    <w:p w:rsidR="00B34780" w:rsidRDefault="008D7329">
      <w:pPr>
        <w:numPr>
          <w:ilvl w:val="0"/>
          <w:numId w:val="18"/>
        </w:numPr>
        <w:ind w:right="14" w:firstLine="782"/>
      </w:pPr>
      <w:r>
        <w:t>этап. В срок до 20 августа ПСО ФПС ГПС направляют в КК Главного упр</w:t>
      </w:r>
      <w:r>
        <w:t>авления и ВДПО материалы лучших добровольцев МПСГ. КК Главного управления и ВДПО проводит оценку профессиональных качеств победителей муниципального уровня конкурса, определяет победителя регионального уровня конкурса. Срок проведения - до 5 сентября.</w:t>
      </w:r>
    </w:p>
    <w:p w:rsidR="00B34780" w:rsidRDefault="008D7329">
      <w:pPr>
        <w:numPr>
          <w:ilvl w:val="0"/>
          <w:numId w:val="18"/>
        </w:numPr>
        <w:spacing w:after="325"/>
        <w:ind w:right="14" w:firstLine="782"/>
      </w:pPr>
      <w:r>
        <w:t>этап. Информация о победителе регионального конкурса направляется в Главное управление МЧС России по Приморскому краю. Срок проведения до 15 сентября.</w:t>
      </w:r>
      <w:r>
        <w:rPr>
          <w:noProof/>
        </w:rPr>
        <w:drawing>
          <wp:inline distT="0" distB="0" distL="0" distR="0">
            <wp:extent cx="109728" cy="42684"/>
            <wp:effectExtent l="0" t="0" r="0" b="0"/>
            <wp:docPr id="137063" name="Picture 137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63" name="Picture 137063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4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pStyle w:val="2"/>
        <w:spacing w:after="187"/>
        <w:ind w:left="308"/>
      </w:pPr>
      <w:r>
        <w:t>П. Порядок создания и организации работы конкурсных комиссий</w:t>
      </w:r>
    </w:p>
    <w:p w:rsidR="00B34780" w:rsidRDefault="008D7329">
      <w:pPr>
        <w:ind w:left="331" w:right="14" w:firstLine="773"/>
      </w:pPr>
      <w:r>
        <w:t>11. Для подведения итогов конкурса создаютс</w:t>
      </w:r>
      <w:r>
        <w:t>я следующие конкурсные комиссии (далее — комиссии):</w:t>
      </w:r>
    </w:p>
    <w:p w:rsidR="00B34780" w:rsidRDefault="008D7329">
      <w:pPr>
        <w:spacing w:after="4" w:line="244" w:lineRule="auto"/>
        <w:ind w:left="336" w:right="14" w:firstLine="710"/>
        <w:jc w:val="left"/>
      </w:pPr>
      <w:r>
        <w:t xml:space="preserve">- на уровне пожарно-спасательных гарнизонов — КК МПСГ с включением представителей администраций муниципальных районов; </w:t>
      </w:r>
      <w:r>
        <w:rPr>
          <w:noProof/>
        </w:rPr>
        <w:drawing>
          <wp:inline distT="0" distB="0" distL="0" distR="0">
            <wp:extent cx="51816" cy="18293"/>
            <wp:effectExtent l="0" t="0" r="0" b="0"/>
            <wp:docPr id="31835" name="Picture 31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5" name="Picture 31835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региональном уровне — КК Главного управления и ВДПО по организации конкурсов и п</w:t>
      </w:r>
      <w:r>
        <w:t>одведению итогов конкурса.</w:t>
      </w:r>
    </w:p>
    <w:p w:rsidR="00B34780" w:rsidRDefault="008D7329">
      <w:pPr>
        <w:numPr>
          <w:ilvl w:val="0"/>
          <w:numId w:val="19"/>
        </w:numPr>
        <w:ind w:right="14" w:firstLine="773"/>
      </w:pPr>
      <w:r>
        <w:t>Состав комиссии Главного управления и ВДПО утверждается совместным приказом Главного управления и ВДПО. Состав КК МПСГ утверждается распоряжением начальника местного пожарно-спасательного гарнизона.</w:t>
      </w:r>
    </w:p>
    <w:p w:rsidR="00B34780" w:rsidRDefault="008D7329">
      <w:pPr>
        <w:numPr>
          <w:ilvl w:val="0"/>
          <w:numId w:val="19"/>
        </w:numPr>
        <w:spacing w:after="36"/>
        <w:ind w:right="14" w:firstLine="773"/>
      </w:pPr>
      <w:r>
        <w:t xml:space="preserve">КК Главного управления и ВДПО </w:t>
      </w:r>
      <w:r>
        <w:t xml:space="preserve">создается в составе председателя, 2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1836" name="Picture 31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6" name="Picture 31836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заместителя председателя, секретаря и не менее 5 членов комиссии. КК МПСГ </w:t>
      </w:r>
      <w:r>
        <w:lastRenderedPageBreak/>
        <w:t>создается в составе председателя, заместителя председателя, секретаря и не менее 5 членов комиссии.</w:t>
      </w:r>
    </w:p>
    <w:p w:rsidR="00B34780" w:rsidRDefault="008D7329">
      <w:pPr>
        <w:ind w:left="317" w:right="14" w:firstLine="730"/>
      </w:pPr>
      <w:r>
        <w:rPr>
          <w:noProof/>
        </w:rPr>
        <w:drawing>
          <wp:inline distT="0" distB="0" distL="0" distR="0">
            <wp:extent cx="9144" cy="15245"/>
            <wp:effectExtent l="0" t="0" r="0" b="0"/>
            <wp:docPr id="137065" name="Picture 137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65" name="Picture 137065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14. Заседания комиссий, настоящего Положения</w:t>
      </w:r>
      <w:r>
        <w:t>, считаются правомочными, если на каждом из них присутствует не менее двух третей членов соответствующей комиссий.</w:t>
      </w:r>
    </w:p>
    <w:p w:rsidR="00B34780" w:rsidRDefault="008D7329">
      <w:pPr>
        <w:numPr>
          <w:ilvl w:val="0"/>
          <w:numId w:val="20"/>
        </w:numPr>
        <w:ind w:right="14" w:firstLine="770"/>
      </w:pPr>
      <w:r>
        <w:t>Результаты заседаний каждой комиссии оформляются протоколом не позднее 5 дней со дня проведения соответствующего заседания.</w:t>
      </w:r>
    </w:p>
    <w:p w:rsidR="00B34780" w:rsidRDefault="008D7329">
      <w:pPr>
        <w:numPr>
          <w:ilvl w:val="0"/>
          <w:numId w:val="20"/>
        </w:numPr>
        <w:spacing w:after="345"/>
        <w:ind w:right="14" w:firstLine="770"/>
      </w:pPr>
      <w:r>
        <w:t>Решения на заседа</w:t>
      </w:r>
      <w:r>
        <w:t>нии каждой комиссии принимаются открытым голосованием простым большинством голосов присутствующих на заседании членов комиссии. При равенстве голосов право решающего голоса принадлежит председательствующему на заседании соответствующей комиссии.</w:t>
      </w:r>
    </w:p>
    <w:p w:rsidR="00B34780" w:rsidRDefault="008D7329">
      <w:pPr>
        <w:pStyle w:val="2"/>
        <w:spacing w:after="168"/>
        <w:ind w:left="696"/>
      </w:pPr>
      <w:r>
        <w:t>III, Общие</w:t>
      </w:r>
      <w:r>
        <w:t xml:space="preserve"> требования к участникам</w:t>
      </w:r>
    </w:p>
    <w:p w:rsidR="00B34780" w:rsidRDefault="008D7329">
      <w:pPr>
        <w:numPr>
          <w:ilvl w:val="0"/>
          <w:numId w:val="21"/>
        </w:numPr>
        <w:ind w:right="14" w:firstLine="758"/>
      </w:pPr>
      <w:r>
        <w:t>Участники должны иметь при себе паспорт гражданина Российской Федерации.</w:t>
      </w:r>
    </w:p>
    <w:p w:rsidR="00B34780" w:rsidRDefault="008D7329">
      <w:pPr>
        <w:numPr>
          <w:ilvl w:val="0"/>
          <w:numId w:val="21"/>
        </w:numPr>
        <w:ind w:right="14" w:firstLine="758"/>
      </w:pPr>
      <w:r>
        <w:t>Участники должны:</w:t>
      </w:r>
    </w:p>
    <w:p w:rsidR="00B34780" w:rsidRDefault="008D7329">
      <w:pPr>
        <w:numPr>
          <w:ilvl w:val="0"/>
          <w:numId w:val="22"/>
        </w:numPr>
        <w:ind w:right="14" w:firstLine="739"/>
      </w:pPr>
      <w:r>
        <w:t>знать и выполнять свои непосредственные функциональные обязанности;</w:t>
      </w:r>
    </w:p>
    <w:p w:rsidR="00B34780" w:rsidRDefault="008D7329">
      <w:pPr>
        <w:numPr>
          <w:ilvl w:val="0"/>
          <w:numId w:val="22"/>
        </w:numPr>
        <w:ind w:right="14" w:firstLine="739"/>
      </w:pPr>
      <w:r>
        <w:t>знать материально-техническую часть пожарно-технического вооружения (далее - вооружение) и оборудования, правила их эксплуатации и соблюдения техники безопасности;</w:t>
      </w:r>
    </w:p>
    <w:p w:rsidR="00B34780" w:rsidRDefault="008D7329">
      <w:pPr>
        <w:numPr>
          <w:ilvl w:val="0"/>
          <w:numId w:val="22"/>
        </w:numPr>
        <w:ind w:right="14" w:firstLine="739"/>
      </w:pPr>
      <w:r>
        <w:t>знать настоящее Положение;</w:t>
      </w:r>
    </w:p>
    <w:p w:rsidR="00B34780" w:rsidRDefault="008D7329">
      <w:pPr>
        <w:numPr>
          <w:ilvl w:val="0"/>
          <w:numId w:val="22"/>
        </w:numPr>
        <w:ind w:right="14" w:firstLine="739"/>
      </w:pPr>
      <w:r>
        <w:t>иметь подготовку по оказанию первой помощи пострадавшим.</w:t>
      </w:r>
    </w:p>
    <w:p w:rsidR="00B34780" w:rsidRDefault="008D7329">
      <w:pPr>
        <w:ind w:left="1080" w:right="14"/>
      </w:pPr>
      <w:r>
        <w:t>19. К уч</w:t>
      </w:r>
      <w:r>
        <w:t>астию в конкурсе не допускаются:</w:t>
      </w:r>
    </w:p>
    <w:p w:rsidR="00B34780" w:rsidRDefault="008D7329">
      <w:pPr>
        <w:numPr>
          <w:ilvl w:val="0"/>
          <w:numId w:val="23"/>
        </w:numPr>
        <w:ind w:right="14" w:firstLine="734"/>
      </w:pPr>
      <w:r>
        <w:t>действующие сотрудники (работники) Государственной противопожарной службы и ведомственной, а также спортсмены, имеющие спортивный разряд или спортивные звания по пожарно-спасательному спорту;</w:t>
      </w:r>
    </w:p>
    <w:p w:rsidR="00B34780" w:rsidRDefault="008D7329">
      <w:pPr>
        <w:ind w:left="1023" w:right="14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3830" name="Picture 33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0" name="Picture 33830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участники, не прошедшие пред</w:t>
      </w:r>
      <w:r>
        <w:t>варительный отбор;</w:t>
      </w:r>
    </w:p>
    <w:p w:rsidR="00B34780" w:rsidRDefault="008D7329">
      <w:pPr>
        <w:numPr>
          <w:ilvl w:val="0"/>
          <w:numId w:val="23"/>
        </w:numPr>
        <w:ind w:right="14" w:firstLine="734"/>
      </w:pPr>
      <w:r>
        <w:t>участники, имеющие дисциплинарные взыскания или непогашенную судимость;</w:t>
      </w:r>
    </w:p>
    <w:p w:rsidR="00B34780" w:rsidRDefault="008D7329">
      <w:pPr>
        <w:numPr>
          <w:ilvl w:val="0"/>
          <w:numId w:val="23"/>
        </w:numPr>
        <w:spacing w:after="4" w:line="244" w:lineRule="auto"/>
        <w:ind w:right="14" w:firstLine="734"/>
      </w:pPr>
      <w:r>
        <w:t xml:space="preserve">участники, прибывшие на конкурс в боевой одежде и снаряжении, не отвечающих требованиям настоящего Положения; </w:t>
      </w:r>
      <w:r>
        <w:rPr>
          <w:noProof/>
        </w:rPr>
        <w:drawing>
          <wp:inline distT="0" distB="0" distL="0" distR="0">
            <wp:extent cx="51816" cy="21342"/>
            <wp:effectExtent l="0" t="0" r="0" b="0"/>
            <wp:docPr id="33831" name="Picture 33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1" name="Picture 33831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участники, не соответствующие иным требованиям настоя</w:t>
      </w:r>
      <w:r>
        <w:t>щего Положения.</w:t>
      </w:r>
    </w:p>
    <w:p w:rsidR="00B34780" w:rsidRDefault="008D7329">
      <w:pPr>
        <w:numPr>
          <w:ilvl w:val="0"/>
          <w:numId w:val="24"/>
        </w:numPr>
        <w:ind w:right="369" w:hanging="701"/>
      </w:pPr>
      <w:r>
        <w:t>Форма одежды и снаряжение участников конкурса:</w:t>
      </w:r>
      <w:r>
        <w:rPr>
          <w:noProof/>
        </w:rPr>
        <w:drawing>
          <wp:inline distT="0" distB="0" distL="0" distR="0">
            <wp:extent cx="3047" cy="3049"/>
            <wp:effectExtent l="0" t="0" r="0" b="0"/>
            <wp:docPr id="33832" name="Picture 33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2" name="Picture 33832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ind w:left="288" w:right="14" w:firstLine="758"/>
      </w:pPr>
      <w:r>
        <w:rPr>
          <w:noProof/>
        </w:rPr>
        <w:drawing>
          <wp:inline distT="0" distB="0" distL="0" distR="0">
            <wp:extent cx="185928" cy="30489"/>
            <wp:effectExtent l="0" t="0" r="0" b="0"/>
            <wp:docPr id="137069" name="Picture 137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69" name="Picture 137069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85928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боевая одежда пожарного (куртка и брюки с теплоизолирующими подкладками (подстежками), средство защиты головы (каска (шлем) пожарного), средства защиты глаз (очки, забрало), средства защиты р</w:t>
      </w:r>
      <w:r>
        <w:t xml:space="preserve">ук (перчатки для проведения аварийно-спасательных работ, краги пожарного), специальная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3835" name="Picture 33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5" name="Picture 3383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защитная обувь (сапоги, специальные ботинки с высоким берцем), пожарный ремень; </w:t>
      </w:r>
      <w:r>
        <w:rPr>
          <w:noProof/>
        </w:rPr>
        <w:drawing>
          <wp:inline distT="0" distB="0" distL="0" distR="0">
            <wp:extent cx="54864" cy="18293"/>
            <wp:effectExtent l="0" t="0" r="0" b="0"/>
            <wp:docPr id="33836" name="Picture 33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6" name="Picture 33836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под боевой одеждой должны быть повседневные брюки и футболка соответствующей ДЖ;</w:t>
      </w:r>
    </w:p>
    <w:p w:rsidR="00B34780" w:rsidRDefault="008D7329">
      <w:pPr>
        <w:ind w:left="302" w:right="14" w:firstLine="720"/>
      </w:pPr>
      <w:r>
        <w:rPr>
          <w:noProof/>
        </w:rPr>
        <w:lastRenderedPageBreak/>
        <w:drawing>
          <wp:inline distT="0" distB="0" distL="0" distR="0">
            <wp:extent cx="3048" cy="3049"/>
            <wp:effectExtent l="0" t="0" r="0" b="0"/>
            <wp:docPr id="33837" name="Picture 33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7" name="Picture 33837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вн</w:t>
      </w:r>
      <w:r>
        <w:t>есение изменений в одежду и личное снаряжение участников конкурса допускаются только по согласованию с судейской коллегией.</w:t>
      </w:r>
    </w:p>
    <w:p w:rsidR="00B34780" w:rsidRDefault="008D7329">
      <w:pPr>
        <w:numPr>
          <w:ilvl w:val="0"/>
          <w:numId w:val="24"/>
        </w:numPr>
        <w:ind w:right="369" w:hanging="701"/>
      </w:pPr>
      <w:r>
        <w:t xml:space="preserve">Участник снимается с участия в конкурсе в следующих случаях: </w:t>
      </w:r>
      <w:r>
        <w:rPr>
          <w:noProof/>
        </w:rPr>
        <w:drawing>
          <wp:inline distT="0" distB="0" distL="0" distR="0">
            <wp:extent cx="6097" cy="15245"/>
            <wp:effectExtent l="0" t="0" r="0" b="0"/>
            <wp:docPr id="137071" name="Picture 137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71" name="Picture 137071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" cy="6097"/>
            <wp:effectExtent l="0" t="0" r="0" b="0"/>
            <wp:docPr id="33840" name="Picture 33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0" name="Picture 3384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неявка;</w:t>
      </w:r>
    </w:p>
    <w:p w:rsidR="00B34780" w:rsidRDefault="008D7329">
      <w:pPr>
        <w:ind w:left="302" w:right="14" w:firstLine="730"/>
      </w:pPr>
      <w:r>
        <w:rPr>
          <w:noProof/>
        </w:rPr>
        <w:drawing>
          <wp:inline distT="0" distB="0" distL="0" distR="0">
            <wp:extent cx="3048" cy="6097"/>
            <wp:effectExtent l="0" t="0" r="0" b="0"/>
            <wp:docPr id="33841" name="Picture 33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1" name="Picture 33841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опоздание участника ко времени старта более чем на 15 ми</w:t>
      </w:r>
      <w:r>
        <w:t>нут, согласно жеребьевке;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3842" name="Picture 33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2" name="Picture 33842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numPr>
          <w:ilvl w:val="0"/>
          <w:numId w:val="25"/>
        </w:numPr>
        <w:ind w:right="14" w:hanging="168"/>
      </w:pPr>
      <w:r>
        <w:t>невыполнение одного или нескольких упражнений;</w:t>
      </w:r>
    </w:p>
    <w:p w:rsidR="00B34780" w:rsidRDefault="008D7329">
      <w:pPr>
        <w:numPr>
          <w:ilvl w:val="0"/>
          <w:numId w:val="25"/>
        </w:numPr>
        <w:ind w:right="14" w:hanging="168"/>
      </w:pPr>
      <w:r>
        <w:t>нарушение порядка прохождения упражнения (упражнений).</w:t>
      </w:r>
    </w:p>
    <w:p w:rsidR="00B34780" w:rsidRDefault="008D7329">
      <w:pPr>
        <w:ind w:left="1047" w:right="14"/>
      </w:pPr>
      <w:r>
        <w:t>22. Участники обязаны соблюдать правила его проведения.</w:t>
      </w:r>
      <w:r>
        <w:rPr>
          <w:noProof/>
        </w:rPr>
        <w:drawing>
          <wp:inline distT="0" distB="0" distL="0" distR="0">
            <wp:extent cx="3048" cy="6097"/>
            <wp:effectExtent l="0" t="0" r="0" b="0"/>
            <wp:docPr id="33843" name="Picture 33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3" name="Picture 33843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pStyle w:val="2"/>
        <w:spacing w:after="234"/>
        <w:ind w:left="221" w:right="259"/>
      </w:pPr>
      <w:r>
        <w:t>IV. Порядок проведения конкурса и подведения его итогов</w:t>
      </w:r>
    </w:p>
    <w:p w:rsidR="00B34780" w:rsidRDefault="008D7329">
      <w:pPr>
        <w:numPr>
          <w:ilvl w:val="0"/>
          <w:numId w:val="26"/>
        </w:numPr>
        <w:ind w:right="96" w:firstLine="739"/>
      </w:pPr>
      <w:r>
        <w:t>Начальники местных пожарно-спасательных гарнизонов доводят информацию о начале конкурса и порядке его проведения до всех ДМ, расположенных на территории соответствующего муниципального образования.</w:t>
      </w:r>
    </w:p>
    <w:p w:rsidR="00B34780" w:rsidRDefault="008D7329">
      <w:pPr>
        <w:numPr>
          <w:ilvl w:val="0"/>
          <w:numId w:val="26"/>
        </w:numPr>
        <w:ind w:right="96" w:firstLine="739"/>
      </w:pPr>
      <w:r>
        <w:t xml:space="preserve">Добровольные пожарные, изъявившие желание принять участие </w:t>
      </w:r>
      <w:r>
        <w:t>в конкурсе, подают в соответствующую КК МПСГ заявки согласно приложению № 1 к настоящему Положению.</w:t>
      </w:r>
    </w:p>
    <w:p w:rsidR="00B34780" w:rsidRDefault="008D7329">
      <w:pPr>
        <w:numPr>
          <w:ilvl w:val="0"/>
          <w:numId w:val="26"/>
        </w:numPr>
        <w:ind w:right="96" w:firstLine="739"/>
      </w:pPr>
      <w:r>
        <w:t>КК МПСГ принимают заявки от добровольных пожарных в срок, установленный пунктом 9 настоящего Положения, определяют соответствие участников требованиям насто</w:t>
      </w:r>
      <w:r>
        <w:t>ящего Положения, объявляют результаты предварительного отбора и порядок приема зачетов по профессиональной подготовке.</w:t>
      </w:r>
    </w:p>
    <w:p w:rsidR="00B34780" w:rsidRDefault="008D7329">
      <w:pPr>
        <w:numPr>
          <w:ilvl w:val="0"/>
          <w:numId w:val="26"/>
        </w:numPr>
        <w:ind w:right="96" w:firstLine="739"/>
      </w:pPr>
      <w:r>
        <w:t>До начала приема зачетов КК МПСГ проводит следующие подготовительные мероприятия:</w:t>
      </w:r>
    </w:p>
    <w:p w:rsidR="00B34780" w:rsidRDefault="008D7329">
      <w:pPr>
        <w:numPr>
          <w:ilvl w:val="0"/>
          <w:numId w:val="27"/>
        </w:numPr>
        <w:ind w:right="14" w:firstLine="734"/>
      </w:pPr>
      <w:r>
        <w:t>проверка представленных участниками документов;</w:t>
      </w:r>
    </w:p>
    <w:p w:rsidR="00B34780" w:rsidRDefault="008D7329">
      <w:pPr>
        <w:numPr>
          <w:ilvl w:val="0"/>
          <w:numId w:val="27"/>
        </w:numPr>
        <w:ind w:right="14" w:firstLine="734"/>
      </w:pPr>
      <w:r>
        <w:t>определ</w:t>
      </w:r>
      <w:r>
        <w:t>ение очередности выступления участников;</w:t>
      </w:r>
    </w:p>
    <w:p w:rsidR="00B34780" w:rsidRDefault="008D7329">
      <w:pPr>
        <w:numPr>
          <w:ilvl w:val="0"/>
          <w:numId w:val="27"/>
        </w:numPr>
        <w:ind w:right="14" w:firstLine="734"/>
      </w:pPr>
      <w:r>
        <w:t>объяснение условий конкурса;</w:t>
      </w:r>
    </w:p>
    <w:p w:rsidR="00B34780" w:rsidRDefault="008D7329">
      <w:pPr>
        <w:numPr>
          <w:ilvl w:val="0"/>
          <w:numId w:val="27"/>
        </w:numPr>
        <w:ind w:right="14" w:firstLine="734"/>
      </w:pPr>
      <w:r>
        <w:t xml:space="preserve">определение порядка начисления штрафных баллов; </w:t>
      </w:r>
      <w:r>
        <w:rPr>
          <w:noProof/>
        </w:rPr>
        <w:drawing>
          <wp:inline distT="0" distB="0" distL="0" distR="0">
            <wp:extent cx="6096" cy="6098"/>
            <wp:effectExtent l="0" t="0" r="0" b="0"/>
            <wp:docPr id="35921" name="Picture 35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21" name="Picture 35921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816" cy="18293"/>
            <wp:effectExtent l="0" t="0" r="0" b="0"/>
            <wp:docPr id="35922" name="Picture 35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22" name="Picture 35922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инструктаж участников по требованиям безопасности, в том числе о сигналах экстренного прекращения выполнения упражнения.</w:t>
      </w:r>
    </w:p>
    <w:p w:rsidR="00B34780" w:rsidRDefault="008D7329">
      <w:pPr>
        <w:ind w:left="288" w:right="14" w:firstLine="734"/>
      </w:pPr>
      <w:r>
        <w:t>27. В рамках п</w:t>
      </w:r>
      <w:r>
        <w:t>редварительного отбора, участникам необходимо представить на проверку КК МПСГ следующие документы участника:</w:t>
      </w:r>
    </w:p>
    <w:p w:rsidR="00B34780" w:rsidRDefault="008D7329">
      <w:pPr>
        <w:numPr>
          <w:ilvl w:val="0"/>
          <w:numId w:val="28"/>
        </w:numPr>
        <w:spacing w:after="32"/>
        <w:ind w:right="14" w:firstLine="725"/>
      </w:pPr>
      <w:r>
        <w:t>паспорт гражданина Российской Федерации с отметкой о регистрации по месту жительства или по месту пребывания;</w:t>
      </w:r>
      <w:r>
        <w:rPr>
          <w:noProof/>
        </w:rPr>
        <w:drawing>
          <wp:inline distT="0" distB="0" distL="0" distR="0">
            <wp:extent cx="3048" cy="12196"/>
            <wp:effectExtent l="0" t="0" r="0" b="0"/>
            <wp:docPr id="137075" name="Picture 137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75" name="Picture 137075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numPr>
          <w:ilvl w:val="0"/>
          <w:numId w:val="28"/>
        </w:numPr>
        <w:ind w:right="14" w:firstLine="725"/>
      </w:pPr>
      <w:r>
        <w:t>согласие на обработку персональных д</w:t>
      </w:r>
      <w:r>
        <w:t>анных;</w:t>
      </w:r>
    </w:p>
    <w:p w:rsidR="00B34780" w:rsidRDefault="008D7329">
      <w:pPr>
        <w:numPr>
          <w:ilvl w:val="0"/>
          <w:numId w:val="28"/>
        </w:numPr>
        <w:ind w:right="14" w:firstLine="725"/>
      </w:pPr>
      <w:r>
        <w:t>выписка из реестра;</w:t>
      </w:r>
    </w:p>
    <w:p w:rsidR="00B34780" w:rsidRDefault="008D7329">
      <w:pPr>
        <w:numPr>
          <w:ilvl w:val="0"/>
          <w:numId w:val="28"/>
        </w:numPr>
        <w:spacing w:after="4" w:line="244" w:lineRule="auto"/>
        <w:ind w:right="14" w:firstLine="725"/>
      </w:pPr>
      <w:r>
        <w:t xml:space="preserve">характеристика на участника о его трудовой деятельности; </w:t>
      </w:r>
      <w:r>
        <w:rPr>
          <w:noProof/>
        </w:rPr>
        <w:drawing>
          <wp:inline distT="0" distB="0" distL="0" distR="0">
            <wp:extent cx="48768" cy="18293"/>
            <wp:effectExtent l="0" t="0" r="0" b="0"/>
            <wp:docPr id="35925" name="Picture 35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25" name="Picture 35925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дипломы,</w:t>
      </w:r>
      <w:r>
        <w:tab/>
        <w:t>свидетельства,</w:t>
      </w:r>
      <w:r>
        <w:tab/>
        <w:t>сертификаты и другие документы, подтверждающие обладание участником необходимыми пожарно-техническими знаниями в объеме, предусмотренном соответствующей программой профессионального обучения добровольных пожарных и повышения квалиф</w:t>
      </w:r>
      <w:r>
        <w:t>икации (при наличии);</w:t>
      </w:r>
    </w:p>
    <w:p w:rsidR="00B34780" w:rsidRDefault="008D7329">
      <w:pPr>
        <w:numPr>
          <w:ilvl w:val="0"/>
          <w:numId w:val="28"/>
        </w:numPr>
        <w:ind w:right="14" w:firstLine="725"/>
      </w:pPr>
      <w:r>
        <w:lastRenderedPageBreak/>
        <w:t>справка о прохождении ежегодного медицинского освидетельствования;</w:t>
      </w:r>
    </w:p>
    <w:p w:rsidR="00B34780" w:rsidRDefault="008D7329">
      <w:pPr>
        <w:numPr>
          <w:ilvl w:val="0"/>
          <w:numId w:val="28"/>
        </w:numPr>
        <w:ind w:right="14" w:firstLine="725"/>
      </w:pPr>
      <w:r>
        <w:t>допуск врача на сдачу зачетов по боевой подготовке;</w:t>
      </w:r>
    </w:p>
    <w:p w:rsidR="00B34780" w:rsidRDefault="008D7329">
      <w:pPr>
        <w:numPr>
          <w:ilvl w:val="0"/>
          <w:numId w:val="28"/>
        </w:numPr>
        <w:ind w:right="14" w:firstLine="725"/>
      </w:pPr>
      <w:r>
        <w:t>страховой полис обязательного медицинского страхования.</w:t>
      </w:r>
    </w:p>
    <w:p w:rsidR="00B34780" w:rsidRDefault="008D7329">
      <w:pPr>
        <w:numPr>
          <w:ilvl w:val="0"/>
          <w:numId w:val="29"/>
        </w:numPr>
        <w:spacing w:after="60"/>
        <w:ind w:right="55" w:firstLine="734"/>
      </w:pPr>
      <w:r>
        <w:t>В рамках муниципального уровня конкурса участникам необходи</w:t>
      </w:r>
      <w:r>
        <w:t>мо сдать зачеты по теоретической и боевой подготовке.</w:t>
      </w:r>
    </w:p>
    <w:p w:rsidR="00B34780" w:rsidRDefault="008D7329">
      <w:pPr>
        <w:numPr>
          <w:ilvl w:val="0"/>
          <w:numId w:val="29"/>
        </w:numPr>
        <w:ind w:right="55" w:firstLine="734"/>
      </w:pPr>
      <w:r>
        <w:t>Зачеты по теоретической подготовке проводятся в форме тестирования. В рамках тестирования участникам предлагается ответить на 20 теоретических вопросов по 5 вопросов по каждой из следующих 4 дисциплин: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5926" name="Picture 35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26" name="Picture 35926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numPr>
          <w:ilvl w:val="0"/>
          <w:numId w:val="30"/>
        </w:numPr>
        <w:ind w:right="14" w:firstLine="710"/>
      </w:pPr>
      <w:r>
        <w:t>охрана труда;</w:t>
      </w:r>
    </w:p>
    <w:p w:rsidR="00B34780" w:rsidRDefault="008D7329">
      <w:pPr>
        <w:numPr>
          <w:ilvl w:val="0"/>
          <w:numId w:val="30"/>
        </w:numPr>
        <w:spacing w:after="4" w:line="244" w:lineRule="auto"/>
        <w:ind w:right="14" w:firstLine="710"/>
      </w:pPr>
      <w:r>
        <w:t xml:space="preserve">тактика тушения пожаров и проведения аварийно-спасательных работ (пожарная тактика); </w:t>
      </w:r>
      <w:r>
        <w:rPr>
          <w:noProof/>
        </w:rPr>
        <w:drawing>
          <wp:inline distT="0" distB="0" distL="0" distR="0">
            <wp:extent cx="51816" cy="30488"/>
            <wp:effectExtent l="0" t="0" r="0" b="0"/>
            <wp:docPr id="137077" name="Picture 137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77" name="Picture 137077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3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пожарная и аварийно-спасательная техника, противопожарное</w:t>
      </w:r>
    </w:p>
    <w:p w:rsidR="00B34780" w:rsidRDefault="00B34780">
      <w:pPr>
        <w:sectPr w:rsidR="00B34780">
          <w:headerReference w:type="even" r:id="rId110"/>
          <w:headerReference w:type="default" r:id="rId111"/>
          <w:headerReference w:type="first" r:id="rId112"/>
          <w:pgSz w:w="11904" w:h="16834"/>
          <w:pgMar w:top="490" w:right="422" w:bottom="1031" w:left="1210" w:header="720" w:footer="720" w:gutter="0"/>
          <w:pgNumType w:start="0"/>
          <w:cols w:space="720"/>
          <w:titlePg/>
        </w:sectPr>
      </w:pPr>
    </w:p>
    <w:p w:rsidR="00B34780" w:rsidRDefault="008D7329">
      <w:pPr>
        <w:ind w:left="82" w:right="14"/>
      </w:pPr>
      <w:r>
        <w:lastRenderedPageBreak/>
        <w:t>водоснабжение и связь;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8140" name="Picture 38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40" name="Picture 3814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numPr>
          <w:ilvl w:val="0"/>
          <w:numId w:val="30"/>
        </w:numPr>
        <w:ind w:right="14" w:firstLine="710"/>
      </w:pPr>
      <w:r>
        <w:t>первая помощь пострадавшим.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8141" name="Picture 38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41" name="Picture 38141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ind w:left="14" w:right="14" w:firstLine="749"/>
      </w:pPr>
      <w:r>
        <w:t>30. Вопросы по указанным дисциплинам разрабатываются КК Главного управления на основании теоретических дисциплин, разделов и тем примерной программы профессиональной подготовки пожарных добровольных пожарных команд, содержащихс</w:t>
      </w:r>
      <w:r>
        <w:t>я в сборнике примерных программ профессиональной подготовки личного состава подразделений добровольной пожарной охраны, утвержденном в установленном порядке.</w:t>
      </w:r>
    </w:p>
    <w:p w:rsidR="00B34780" w:rsidRDefault="008D7329">
      <w:pPr>
        <w:ind w:left="807" w:right="14"/>
      </w:pPr>
      <w:r>
        <w:t>Максимальное время для выполнения теоретического задания - 40 минут.</w:t>
      </w:r>
    </w:p>
    <w:p w:rsidR="00B34780" w:rsidRDefault="008D7329">
      <w:pPr>
        <w:ind w:left="14" w:right="14" w:firstLine="749"/>
      </w:pPr>
      <w:r>
        <w:t>З 1. Результаты зачетов по те</w:t>
      </w:r>
      <w:r>
        <w:t>оретической подготовке подсчитываются путем суммирования количества правильных ответов (20 правильных ответов - 20 баллов, 19 правильных ответов 19 баллов, и т.д.). Победителем является участник, набравший наибольшее количество баллов и затративший на отве</w:t>
      </w:r>
      <w:r>
        <w:t>ты наименьшее количество времени. При равенстве общего количества баллов предпочтение отдается участнику, имеющему лучшие показатели по времени ответа на вопросы.</w:t>
      </w:r>
    </w:p>
    <w:p w:rsidR="00B34780" w:rsidRDefault="008D7329">
      <w:pPr>
        <w:numPr>
          <w:ilvl w:val="0"/>
          <w:numId w:val="31"/>
        </w:numPr>
        <w:ind w:right="14" w:firstLine="744"/>
      </w:pPr>
      <w:r>
        <w:t>Зачеты по боевой подготовке проводятся в форме прохождения специальных этапов дистанции в вид</w:t>
      </w:r>
      <w:r>
        <w:t xml:space="preserve">е выполнения практических упражнений. В рамках конкурса участникам предлагается выполнить на время З последовательных упражнения в соответствии с условиями прохождения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8142" name="Picture 38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42" name="Picture 3814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специальной дистанции конкурса, которые содержатся в приложении № 2 к настоящему Положе</w:t>
      </w:r>
      <w:r>
        <w:t>нию.</w:t>
      </w:r>
    </w:p>
    <w:p w:rsidR="00B34780" w:rsidRDefault="008D7329">
      <w:pPr>
        <w:ind w:left="14" w:right="14" w:firstLine="730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4133088</wp:posOffset>
            </wp:positionH>
            <wp:positionV relativeFrom="page">
              <wp:posOffset>317082</wp:posOffset>
            </wp:positionV>
            <wp:extent cx="3048" cy="3049"/>
            <wp:effectExtent l="0" t="0" r="0" b="0"/>
            <wp:wrapTopAndBottom/>
            <wp:docPr id="38139" name="Picture 38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39" name="Picture 38139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Все упражнения специальной дистанции конкурса выполняются в боевой одежде и снаряжении.</w:t>
      </w:r>
      <w:r>
        <w:rPr>
          <w:noProof/>
        </w:rPr>
        <w:drawing>
          <wp:inline distT="0" distB="0" distL="0" distR="0">
            <wp:extent cx="9144" cy="3049"/>
            <wp:effectExtent l="0" t="0" r="0" b="0"/>
            <wp:docPr id="38143" name="Picture 38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43" name="Picture 38143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numPr>
          <w:ilvl w:val="0"/>
          <w:numId w:val="31"/>
        </w:numPr>
        <w:ind w:right="14" w:firstLine="744"/>
      </w:pPr>
      <w:r>
        <w:t>Результаты зачетов по боевой подготовке подсчитываются путем суммирования времени выполнения упражнения и штрафного времени. Победителем упражнения является учас</w:t>
      </w:r>
      <w:r>
        <w:t>тник, затративший наименьшее время на его выполнение.</w:t>
      </w:r>
    </w:p>
    <w:p w:rsidR="00B34780" w:rsidRDefault="008D7329">
      <w:pPr>
        <w:numPr>
          <w:ilvl w:val="0"/>
          <w:numId w:val="31"/>
        </w:numPr>
        <w:ind w:right="14" w:firstLine="744"/>
      </w:pPr>
      <w:r>
        <w:t>Результаты зачетов по боевой подготовке принимаются с учетом возрастного коэффициента участника: до 30 лет - 1,0; 31-35 лет - 1,1;</w:t>
      </w:r>
    </w:p>
    <w:p w:rsidR="00B34780" w:rsidRDefault="008D7329">
      <w:pPr>
        <w:ind w:left="792" w:right="14"/>
      </w:pPr>
      <w:r>
        <w:t>36-40 лет - 1,3;</w:t>
      </w:r>
    </w:p>
    <w:p w:rsidR="00B34780" w:rsidRDefault="008D7329">
      <w:pPr>
        <w:ind w:left="778" w:right="14"/>
      </w:pPr>
      <w:r>
        <w:rPr>
          <w:noProof/>
        </w:rPr>
        <w:drawing>
          <wp:inline distT="0" distB="0" distL="0" distR="0">
            <wp:extent cx="6096" cy="3049"/>
            <wp:effectExtent l="0" t="0" r="0" b="0"/>
            <wp:docPr id="38144" name="Picture 38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44" name="Picture 38144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41-45 лет - 1,4;</w:t>
      </w:r>
      <w:r>
        <w:rPr>
          <w:noProof/>
        </w:rPr>
        <w:drawing>
          <wp:inline distT="0" distB="0" distL="0" distR="0">
            <wp:extent cx="3048" cy="60977"/>
            <wp:effectExtent l="0" t="0" r="0" b="0"/>
            <wp:docPr id="137082" name="Picture 137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82" name="Picture 137082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ind w:left="792" w:right="14"/>
      </w:pPr>
      <w:r>
        <w:t>46-50 лет - 1,5;</w:t>
      </w:r>
      <w:r>
        <w:rPr>
          <w:noProof/>
        </w:rPr>
        <w:drawing>
          <wp:inline distT="0" distB="0" distL="0" distR="0">
            <wp:extent cx="259080" cy="51831"/>
            <wp:effectExtent l="0" t="0" r="0" b="0"/>
            <wp:docPr id="137084" name="Picture 137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84" name="Picture 137084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5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ind w:left="797" w:right="14"/>
      </w:pPr>
      <w:r>
        <w:t>51-60 лет - 1,8;</w:t>
      </w:r>
      <w:r>
        <w:rPr>
          <w:noProof/>
        </w:rPr>
        <w:drawing>
          <wp:inline distT="0" distB="0" distL="0" distR="0">
            <wp:extent cx="39624" cy="109759"/>
            <wp:effectExtent l="0" t="0" r="0" b="0"/>
            <wp:docPr id="137086" name="Picture 137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86" name="Picture 13708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10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ind w:left="797" w:right="14"/>
      </w:pPr>
      <w:r>
        <w:t>61 год и более лет - 1,9.</w:t>
      </w:r>
    </w:p>
    <w:p w:rsidR="00B34780" w:rsidRDefault="008D7329">
      <w:pPr>
        <w:numPr>
          <w:ilvl w:val="0"/>
          <w:numId w:val="32"/>
        </w:numPr>
        <w:ind w:right="14" w:firstLine="744"/>
      </w:pPr>
      <w:r>
        <w:t xml:space="preserve">Результаты зачетов по профессиональной подготовке подсчитываются по сумме мест, занятых участниками в процессе сдачи зачетов по боевой и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8154" name="Picture 38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4" name="Picture 38154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теоретической подготовке. Из общей суммы мест определяется итоговое место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8155" name="Picture 38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5" name="Picture 38155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участника местно</w:t>
      </w:r>
      <w:r>
        <w:t>го уровня конкурса. Например: 1 место по отработке норматива «Надевание боевой одежды пожарного», 1 место по отработке норматива</w:t>
      </w:r>
    </w:p>
    <w:p w:rsidR="00B34780" w:rsidRDefault="008D7329">
      <w:pPr>
        <w:ind w:left="19" w:right="14"/>
      </w:pPr>
      <w:r>
        <w:t xml:space="preserve">«Оказание первой помощи пострадавшим», 1 место по отработке норматива «Прокладка рабочей рукавной линии на 2 напорных пожарных рукава с условным проходом DN 50 и ручного ствола комбинированного (РСК-50) на расстояние 35 метров от пожарного автомобиля» без </w:t>
      </w:r>
      <w:r>
        <w:t xml:space="preserve">подачи воды (далее «Боевое развертывание») </w:t>
      </w:r>
      <w:r>
        <w:lastRenderedPageBreak/>
        <w:t>- сумма мест по боевой подготовке - З; 1 место по теоретической подготовке; общая сумма мест -4.</w:t>
      </w:r>
    </w:p>
    <w:p w:rsidR="00B34780" w:rsidRDefault="008D7329">
      <w:pPr>
        <w:ind w:left="77" w:right="14" w:firstLine="710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0725" name="Picture 407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25" name="Picture 40725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Участник с наименьшей общей суммой мест занимает итоговое 1 место и т.д.</w:t>
      </w:r>
    </w:p>
    <w:p w:rsidR="00B34780" w:rsidRDefault="008D7329">
      <w:pPr>
        <w:numPr>
          <w:ilvl w:val="0"/>
          <w:numId w:val="32"/>
        </w:numPr>
        <w:ind w:right="14" w:firstLine="744"/>
      </w:pPr>
      <w:r>
        <w:t>В случае если участники по общей сумме мес</w:t>
      </w:r>
      <w:r>
        <w:t>т занимают одинаковое итоговое место, приоритет отдается участнику, имеющему лучшие показатели по времени отработки норматива «Боевое развертывание», а при равенстве времени по отработке норматива «Надевание боевой одежды пожарного» приоритет отдается учас</w:t>
      </w:r>
      <w:r>
        <w:t>тнику, имеющему лучший показатель по отработке норматива «Боевое развертывание».</w:t>
      </w:r>
    </w:p>
    <w:p w:rsidR="00B34780" w:rsidRDefault="008D7329">
      <w:pPr>
        <w:numPr>
          <w:ilvl w:val="0"/>
          <w:numId w:val="32"/>
        </w:numPr>
        <w:ind w:right="14" w:firstLine="744"/>
      </w:pPr>
      <w:r>
        <w:t>На конкурсе регионального уровня проходят участники, занявшие 1 места на муниципальном уровне конкурса.</w:t>
      </w:r>
    </w:p>
    <w:p w:rsidR="00B34780" w:rsidRDefault="008D7329">
      <w:pPr>
        <w:ind w:left="14" w:right="14" w:firstLine="677"/>
      </w:pPr>
      <w:r>
        <w:rPr>
          <w:noProof/>
        </w:rPr>
        <w:drawing>
          <wp:inline distT="0" distB="0" distL="0" distR="0">
            <wp:extent cx="6096" cy="9146"/>
            <wp:effectExtent l="0" t="0" r="0" b="0"/>
            <wp:docPr id="40726" name="Picture 40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26" name="Picture 40726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38. После проведения конкурса муниципального уровня КК МПСГ оформляет,</w:t>
      </w:r>
      <w:r>
        <w:t xml:space="preserve"> подписывает и утверждает протокол приема зачетов по профессиональной подготовке участников конкурса муниципального уровня местного пожарно-спасательного гарнизона (далее протокол конкурса муниципального уровня), оформленный в соответствии с приложением № </w:t>
      </w:r>
      <w:r>
        <w:t>З к настоящему Положению.</w:t>
      </w:r>
    </w:p>
    <w:p w:rsidR="00B34780" w:rsidRDefault="008D7329">
      <w:pPr>
        <w:ind w:left="14" w:right="14" w:firstLine="754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4139184</wp:posOffset>
            </wp:positionH>
            <wp:positionV relativeFrom="page">
              <wp:posOffset>295740</wp:posOffset>
            </wp:positionV>
            <wp:extent cx="3048" cy="3049"/>
            <wp:effectExtent l="0" t="0" r="0" b="0"/>
            <wp:wrapTopAndBottom/>
            <wp:docPr id="40724" name="Picture 40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24" name="Picture 40724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39. Утвержденный протокол конкурса муниципального уровня направляется в ПСО ФПС ГПС в срок до 16 августа. Вместе с протоколом конкурса муниципального уровня направляется заявка на участие в конкурсе регионального уровня, с видео-</w:t>
      </w:r>
      <w:r>
        <w:t xml:space="preserve"> и фотоматериалами сдачи всех нормативов по боевой подготовке участника. Видео- и фотоматериалы необходимо выложить на FTP сервер Главного управления по адресу: 10.114.145.115/ ир1оаШуправление организации пожаротушения/Дансаранов/Смотр-конкурс ДПО 2021/, </w:t>
      </w:r>
      <w:r>
        <w:t xml:space="preserve">или направить на электронный адрес: </w:t>
      </w:r>
      <w:r>
        <w:rPr>
          <w:u w:val="single" w:color="000000"/>
        </w:rPr>
        <w:t>uop-mchszk6)mail.ru</w:t>
      </w:r>
      <w:r>
        <w:t>.</w:t>
      </w:r>
      <w:r>
        <w:rPr>
          <w:noProof/>
        </w:rPr>
        <w:drawing>
          <wp:inline distT="0" distB="0" distL="0" distR="0">
            <wp:extent cx="9144" cy="27440"/>
            <wp:effectExtent l="0" t="0" r="0" b="0"/>
            <wp:docPr id="137089" name="Picture 137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89" name="Picture 137089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spacing w:after="4" w:line="244" w:lineRule="auto"/>
        <w:ind w:left="-1" w:right="14" w:firstLine="710"/>
        <w:jc w:val="left"/>
      </w:pPr>
      <w:r>
        <w:rPr>
          <w:noProof/>
        </w:rPr>
        <w:drawing>
          <wp:inline distT="0" distB="0" distL="0" distR="0">
            <wp:extent cx="6096" cy="6097"/>
            <wp:effectExtent l="0" t="0" r="0" b="0"/>
            <wp:docPr id="40729" name="Picture 40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29" name="Picture 40729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40. ПСО ФПС ГПС проводят обобщение, проверку полноты и качества представленных документов КК МПСГ, указанных в п. 38 и п. 39 настоящего Положения и не позднее 20 августа направляют в КК Главного уп</w:t>
      </w:r>
      <w:r>
        <w:t>равления и вдпо.</w:t>
      </w:r>
    </w:p>
    <w:p w:rsidR="00B34780" w:rsidRDefault="008D7329">
      <w:pPr>
        <w:ind w:left="14" w:right="14" w:firstLine="749"/>
      </w:pPr>
      <w:r>
        <w:t>41. В период проведения конкурса регионального уровня КК Главного управления и ВДПО оформляется личное дело участника в соответствии с требованиями к оформлению личного дела участника конкурса, содержащимися в приложении № 4 к настоящему П</w:t>
      </w:r>
      <w:r>
        <w:t>оложению. Личное дело должно содержать подтверждающие результаты каждого критерия отбора согласно прилагаемой оценочной ведомости проведения I этапа регионального уровня конкурса, оформленной в соответствии с приложением № 5 к настоящему Положению, а также</w:t>
      </w:r>
      <w:r>
        <w:t>:</w:t>
      </w:r>
    </w:p>
    <w:p w:rsidR="00B34780" w:rsidRDefault="008D7329">
      <w:pPr>
        <w:numPr>
          <w:ilvl w:val="0"/>
          <w:numId w:val="33"/>
        </w:numPr>
        <w:ind w:right="14" w:hanging="168"/>
      </w:pPr>
      <w:r>
        <w:t>материалы, предусмотренные пунктом 38 настоящего Положения;</w:t>
      </w:r>
    </w:p>
    <w:p w:rsidR="00B34780" w:rsidRDefault="008D7329">
      <w:pPr>
        <w:numPr>
          <w:ilvl w:val="0"/>
          <w:numId w:val="33"/>
        </w:numPr>
        <w:ind w:right="14" w:hanging="168"/>
      </w:pPr>
      <w:r>
        <w:t>характеристику на участника о его трудовой деятельности;</w:t>
      </w:r>
    </w:p>
    <w:p w:rsidR="00B34780" w:rsidRDefault="008D7329">
      <w:pPr>
        <w:numPr>
          <w:ilvl w:val="0"/>
          <w:numId w:val="33"/>
        </w:numPr>
        <w:ind w:right="14" w:hanging="168"/>
      </w:pPr>
      <w:r>
        <w:t>согласие участника на обработку персональных данных;</w:t>
      </w:r>
    </w:p>
    <w:p w:rsidR="00B34780" w:rsidRDefault="008D7329">
      <w:pPr>
        <w:numPr>
          <w:ilvl w:val="0"/>
          <w:numId w:val="33"/>
        </w:numPr>
        <w:spacing w:after="16" w:line="248" w:lineRule="auto"/>
        <w:ind w:right="14" w:hanging="168"/>
      </w:pPr>
      <w:r>
        <w:t>ведомость принятия зачетов по боевой и теоретической подготовке.</w:t>
      </w:r>
    </w:p>
    <w:p w:rsidR="00B34780" w:rsidRDefault="008D7329">
      <w:pPr>
        <w:ind w:left="14" w:right="14" w:firstLine="744"/>
      </w:pPr>
      <w:r>
        <w:t xml:space="preserve">На конкурсе регионального уровня начальники МПСГ и ПСО ФПС ГПС на участника оформляют в электронном виде портфолио (фотография, история вхождения в профессию, автобиография, достижения и иные составляющие) </w:t>
      </w:r>
      <w:r>
        <w:lastRenderedPageBreak/>
        <w:t>согласно требованиям к оформлению личного дела уча</w:t>
      </w:r>
      <w:r>
        <w:t>стника конкурса, содержащимся в приложении № 4 к настоящему Положению, которое является в дальнейшем неотъемлемой частью личного дела участника.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3064" name="Picture 43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64" name="Picture 4306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ind w:left="14" w:right="14" w:firstLine="744"/>
      </w:pPr>
      <w:r>
        <w:t>Под отчетным периодом оценочной ведомости проведения этапа регионального уровня конкурса следует понимать пери</w:t>
      </w:r>
      <w:r>
        <w:t>од с 1 июля года, предшествующего году проведения конкурса, по 1 июля года проведения конкурса (далее - отчетный период).</w:t>
      </w:r>
    </w:p>
    <w:p w:rsidR="00B34780" w:rsidRDefault="008D7329">
      <w:pPr>
        <w:numPr>
          <w:ilvl w:val="0"/>
          <w:numId w:val="34"/>
        </w:numPr>
        <w:ind w:right="14" w:firstLine="746"/>
      </w:pPr>
      <w:r>
        <w:t>Отсутствие материалов, необходимых для оформления личного дела участника, является основанием для КК Главного управления в отказе от у</w:t>
      </w:r>
      <w:r>
        <w:t>частия во 2 этапе регионального уровня конкурса.</w:t>
      </w:r>
    </w:p>
    <w:p w:rsidR="00B34780" w:rsidRDefault="008D7329">
      <w:pPr>
        <w:numPr>
          <w:ilvl w:val="0"/>
          <w:numId w:val="34"/>
        </w:numPr>
        <w:ind w:right="14" w:firstLine="746"/>
      </w:pPr>
      <w:r>
        <w:t>В рамках I этапа регионального уровня конкурса КК Главного управления и ВДПО оценивают профессиональные качества победителей конкурса муниципального уровня в соответствии с оценочной ведомостью проведения эт</w:t>
      </w:r>
      <w:r>
        <w:t>апа конкурса регионального уровня, который составляется на каждого участника.</w:t>
      </w:r>
    </w:p>
    <w:p w:rsidR="00B34780" w:rsidRDefault="008D7329">
      <w:pPr>
        <w:numPr>
          <w:ilvl w:val="0"/>
          <w:numId w:val="34"/>
        </w:numPr>
        <w:ind w:right="14" w:firstLine="746"/>
      </w:pPr>
      <w:r>
        <w:t xml:space="preserve">Каждый критерий оценочной ведомости проведения этапа конкурса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3065" name="Picture 43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65" name="Picture 4306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регионального уровня рассматривается КК Главного управления и ВДПО при наличии подтверждающего документа. В случае </w:t>
      </w:r>
      <w:r>
        <w:t>отсутствия такого документа баллы за оцениваемый критерий не выставляются.</w:t>
      </w:r>
    </w:p>
    <w:p w:rsidR="00B34780" w:rsidRDefault="008D7329">
      <w:pPr>
        <w:numPr>
          <w:ilvl w:val="0"/>
          <w:numId w:val="34"/>
        </w:numPr>
        <w:ind w:right="14" w:firstLine="746"/>
      </w:pPr>
      <w:r>
        <w:t>После проведения этапов конкурса регионального уровня КК Главного управления и ВДПО оформляет, подписывает и утверждает протокол проведения конкурса регионального уровня (далее прот</w:t>
      </w:r>
      <w:r>
        <w:t xml:space="preserve">окол конкурса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3066" name="Picture 43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66" name="Picture 43066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регионального уровня), оформленный в соответствии с приложением № 6 к настоящему Положению.</w:t>
      </w:r>
    </w:p>
    <w:p w:rsidR="00B34780" w:rsidRDefault="008D7329">
      <w:pPr>
        <w:numPr>
          <w:ilvl w:val="0"/>
          <w:numId w:val="34"/>
        </w:numPr>
        <w:ind w:right="14" w:firstLine="746"/>
      </w:pPr>
      <w:r>
        <w:t>Утвержденный начальником Главного управления, протокол конкурса регионального уровня направляется в Главное управление МЧС России по Приморскому краю</w:t>
      </w:r>
      <w:r>
        <w:t xml:space="preserve"> в срок до 15 сентября. Вместе с протоколом конкурса регионального уровня направляется заявка на участие на федеральном уровне конкурса.</w:t>
      </w:r>
    </w:p>
    <w:p w:rsidR="00B34780" w:rsidRDefault="008D7329">
      <w:pPr>
        <w:numPr>
          <w:ilvl w:val="0"/>
          <w:numId w:val="34"/>
        </w:numPr>
        <w:spacing w:after="330"/>
        <w:ind w:right="14" w:firstLine="746"/>
      </w:pPr>
      <w:r>
        <w:t>Персональную ответственность, в том числе дисциплинарную, за объективность и достоверность сведений и данных об участни</w:t>
      </w:r>
      <w:r>
        <w:t>ках конкурса несут председатели соответствующих комиссий.</w:t>
      </w:r>
    </w:p>
    <w:p w:rsidR="00B34780" w:rsidRDefault="008D7329">
      <w:pPr>
        <w:pStyle w:val="2"/>
        <w:spacing w:after="218" w:line="263" w:lineRule="auto"/>
        <w:ind w:left="1565"/>
        <w:jc w:val="left"/>
      </w:pPr>
      <w:r>
        <w:rPr>
          <w:noProof/>
        </w:rPr>
        <w:drawing>
          <wp:inline distT="0" distB="0" distL="0" distR="0">
            <wp:extent cx="164592" cy="125004"/>
            <wp:effectExtent l="0" t="0" r="0" b="0"/>
            <wp:docPr id="137093" name="Picture 137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93" name="Picture 137093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Награждение победителя и призеров конкурса</w:t>
      </w:r>
    </w:p>
    <w:p w:rsidR="00B34780" w:rsidRDefault="008D7329">
      <w:pPr>
        <w:numPr>
          <w:ilvl w:val="0"/>
          <w:numId w:val="35"/>
        </w:numPr>
        <w:ind w:right="14" w:firstLine="730"/>
      </w:pPr>
      <w:r>
        <w:t>Награждение победителя конкурса проводится начальником Главного управления, председателем Забайкальского межрайонного отделения ООО «ВДПО&gt;&gt; или другими до</w:t>
      </w:r>
      <w:r>
        <w:t>лжностными лицами по их поручению в торжественной обстановке.</w:t>
      </w:r>
    </w:p>
    <w:p w:rsidR="00B34780" w:rsidRDefault="008D7329">
      <w:pPr>
        <w:numPr>
          <w:ilvl w:val="0"/>
          <w:numId w:val="35"/>
        </w:numPr>
        <w:ind w:right="14" w:firstLine="730"/>
      </w:pPr>
      <w:r>
        <w:t xml:space="preserve">Лучший добровольный пожарный - победитель регионального уровня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43070" name="Picture 43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70" name="Picture 4307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конкурса награждается кубком, а также дипломом I степени, призеры - участники конкурса, занявшие 2 и З места, награждаются диплома</w:t>
      </w:r>
      <w:r>
        <w:t>ми соответствующих степеней.</w:t>
      </w:r>
      <w:r>
        <w:rPr>
          <w:noProof/>
        </w:rPr>
        <w:drawing>
          <wp:inline distT="0" distB="0" distL="0" distR="0">
            <wp:extent cx="3048" cy="12195"/>
            <wp:effectExtent l="0" t="0" r="0" b="0"/>
            <wp:docPr id="137095" name="Picture 137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95" name="Picture 137095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B34780">
      <w:pPr>
        <w:sectPr w:rsidR="00B34780">
          <w:headerReference w:type="even" r:id="rId127"/>
          <w:headerReference w:type="default" r:id="rId128"/>
          <w:headerReference w:type="first" r:id="rId129"/>
          <w:pgSz w:w="11904" w:h="16834"/>
          <w:pgMar w:top="1220" w:right="490" w:bottom="1112" w:left="1440" w:header="499" w:footer="720" w:gutter="0"/>
          <w:cols w:space="720"/>
        </w:sectPr>
      </w:pPr>
    </w:p>
    <w:p w:rsidR="00B34780" w:rsidRDefault="008D7329">
      <w:pPr>
        <w:spacing w:line="259" w:lineRule="auto"/>
        <w:ind w:left="5366" w:right="201" w:firstLine="1320"/>
      </w:pPr>
      <w:r>
        <w:rPr>
          <w:sz w:val="24"/>
        </w:rPr>
        <w:lastRenderedPageBreak/>
        <w:t>Приложение № 1 к Положению о смотре-конкурсе на звание</w:t>
      </w:r>
    </w:p>
    <w:p w:rsidR="00B34780" w:rsidRDefault="008D7329">
      <w:pPr>
        <w:spacing w:after="264" w:line="265" w:lineRule="auto"/>
        <w:ind w:left="10" w:right="475" w:hanging="10"/>
        <w:jc w:val="right"/>
      </w:pPr>
      <w:r>
        <w:rPr>
          <w:sz w:val="24"/>
        </w:rPr>
        <w:t>«Лучший добровольный пожарный»</w:t>
      </w:r>
    </w:p>
    <w:p w:rsidR="00B34780" w:rsidRDefault="008D7329">
      <w:pPr>
        <w:spacing w:line="238" w:lineRule="auto"/>
        <w:ind w:left="5429" w:right="455" w:hanging="10"/>
        <w:jc w:val="center"/>
      </w:pPr>
      <w:r>
        <w:rPr>
          <w:sz w:val="24"/>
        </w:rPr>
        <w:t>Начальнику местного пожарноспасательного гарнизона</w:t>
      </w:r>
    </w:p>
    <w:p w:rsidR="00B34780" w:rsidRDefault="008D7329">
      <w:pPr>
        <w:spacing w:after="0" w:line="259" w:lineRule="auto"/>
        <w:ind w:left="0" w:right="1286" w:firstLine="0"/>
        <w:jc w:val="right"/>
      </w:pPr>
      <w:r>
        <w:rPr>
          <w:sz w:val="26"/>
        </w:rPr>
        <w:t>(указывается штатная</w:t>
      </w:r>
    </w:p>
    <w:p w:rsidR="00B34780" w:rsidRDefault="008D7329">
      <w:pPr>
        <w:spacing w:after="261" w:line="249" w:lineRule="auto"/>
        <w:ind w:left="5480" w:right="511" w:hanging="10"/>
        <w:jc w:val="center"/>
      </w:pPr>
      <w:r>
        <w:rPr>
          <w:sz w:val="26"/>
        </w:rPr>
        <w:t>Должность соответствующего уровня конкурса)</w:t>
      </w:r>
    </w:p>
    <w:p w:rsidR="00B34780" w:rsidRDefault="008D7329">
      <w:pPr>
        <w:spacing w:after="1342" w:line="259" w:lineRule="auto"/>
        <w:ind w:left="6432" w:right="201"/>
      </w:pPr>
      <w:r>
        <w:rPr>
          <w:sz w:val="24"/>
        </w:rPr>
        <w:t>Инициалы, фамилия</w:t>
      </w:r>
    </w:p>
    <w:p w:rsidR="00B34780" w:rsidRDefault="008D7329">
      <w:pPr>
        <w:spacing w:after="311" w:line="248" w:lineRule="auto"/>
        <w:ind w:left="250" w:right="326" w:hanging="10"/>
        <w:jc w:val="center"/>
      </w:pPr>
      <w:r>
        <w:t>ЗАЯВКА</w:t>
      </w:r>
    </w:p>
    <w:p w:rsidR="00B34780" w:rsidRDefault="008D7329">
      <w:pPr>
        <w:ind w:left="14" w:right="14" w:firstLine="874"/>
      </w:pPr>
      <w:r>
        <w:t>Прошу Вас рассмотреть вопрос о моем участии в смотре-конкурсе на звание «Лучший добровольный пожарный» в 20</w:t>
      </w:r>
      <w:r>
        <w:rPr>
          <w:noProof/>
        </w:rPr>
        <w:drawing>
          <wp:inline distT="0" distB="0" distL="0" distR="0">
            <wp:extent cx="377952" cy="125004"/>
            <wp:effectExtent l="0" t="0" r="0" b="0"/>
            <wp:docPr id="137099" name="Picture 137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99" name="Picture 137099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77952" cy="1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spacing w:after="617"/>
        <w:ind w:left="14" w:right="14" w:firstLine="874"/>
      </w:pPr>
      <w:r>
        <w:t>С усло</w:t>
      </w:r>
      <w:r>
        <w:t>виями и положением о проведении конкурса ознакомлен, соответствие требованиям, предъявляемым к участникам, подтверждаю.</w:t>
      </w:r>
    </w:p>
    <w:p w:rsidR="00B34780" w:rsidRDefault="008D7329">
      <w:pPr>
        <w:ind w:left="19" w:right="14"/>
      </w:pPr>
      <w:r>
        <w:t>Добровольный пожарный ДГК (наименование населенного пункта) Муниципального района</w:t>
      </w:r>
    </w:p>
    <w:p w:rsidR="00B34780" w:rsidRDefault="008D7329">
      <w:pPr>
        <w:tabs>
          <w:tab w:val="center" w:pos="8342"/>
        </w:tabs>
        <w:ind w:left="0" w:right="0" w:firstLine="0"/>
        <w:jc w:val="left"/>
      </w:pPr>
      <w:r>
        <w:t>Забайкальского края</w:t>
      </w:r>
      <w:r>
        <w:tab/>
        <w:t>инициалы, фамилия</w:t>
      </w:r>
    </w:p>
    <w:p w:rsidR="00B34780" w:rsidRDefault="008D7329">
      <w:pPr>
        <w:spacing w:after="1325" w:line="259" w:lineRule="auto"/>
        <w:ind w:left="10" w:right="0" w:firstLine="0"/>
        <w:jc w:val="left"/>
      </w:pPr>
      <w:r>
        <w:rPr>
          <w:noProof/>
        </w:rPr>
        <w:drawing>
          <wp:inline distT="0" distB="0" distL="0" distR="0">
            <wp:extent cx="4447032" cy="231714"/>
            <wp:effectExtent l="0" t="0" r="0" b="0"/>
            <wp:docPr id="137101" name="Picture 137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01" name="Picture 137101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447032" cy="23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ind w:left="19" w:right="14"/>
      </w:pPr>
      <w:r>
        <w:rPr>
          <w:u w:val="single" w:color="000000"/>
        </w:rPr>
        <w:t xml:space="preserve">Ходатайствую </w:t>
      </w:r>
      <w:r>
        <w:t>по существу заявки добровольного пожарного</w:t>
      </w:r>
      <w:r>
        <w:rPr>
          <w:noProof/>
        </w:rPr>
        <w:drawing>
          <wp:inline distT="0" distB="0" distL="0" distR="0">
            <wp:extent cx="1359408" cy="167688"/>
            <wp:effectExtent l="0" t="0" r="0" b="0"/>
            <wp:docPr id="137103" name="Picture 137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03" name="Picture 137103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359408" cy="16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ind w:left="19" w:right="14"/>
      </w:pPr>
      <w:r>
        <w:t>Муниципального района Забайкальского края должность (руководителя ООПО) инициалы, фамилия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508248" cy="9147"/>
                <wp:effectExtent l="0" t="0" r="0" b="0"/>
                <wp:docPr id="137106" name="Group 137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8248" cy="9147"/>
                          <a:chOff x="0" y="0"/>
                          <a:chExt cx="3508248" cy="9147"/>
                        </a:xfrm>
                      </wpg:grpSpPr>
                      <wps:wsp>
                        <wps:cNvPr id="137105" name="Shape 137105"/>
                        <wps:cNvSpPr/>
                        <wps:spPr>
                          <a:xfrm>
                            <a:off x="0" y="0"/>
                            <a:ext cx="3508248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8" h="9147">
                                <a:moveTo>
                                  <a:pt x="0" y="4573"/>
                                </a:moveTo>
                                <a:lnTo>
                                  <a:pt x="3508248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7106" style="width:276.24pt;height:0.720215pt;mso-position-horizontal-relative:char;mso-position-vertical-relative:line" coordsize="35082,91">
                <v:shape id="Shape 137105" style="position:absolute;width:35082;height:91;left:0;top:0;" coordsize="3508248,9147" path="m0,4573l3508248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B34780" w:rsidRDefault="008D7329">
      <w:pPr>
        <w:spacing w:after="16" w:line="248" w:lineRule="auto"/>
        <w:ind w:left="2847" w:right="0" w:hanging="10"/>
        <w:jc w:val="center"/>
      </w:pPr>
      <w:r>
        <w:t>(подпись)</w:t>
      </w:r>
    </w:p>
    <w:p w:rsidR="00B34780" w:rsidRDefault="008D7329">
      <w:pPr>
        <w:spacing w:line="238" w:lineRule="auto"/>
        <w:ind w:left="5429" w:right="129" w:hanging="10"/>
        <w:jc w:val="center"/>
      </w:pPr>
      <w:r>
        <w:rPr>
          <w:sz w:val="24"/>
        </w:rPr>
        <w:t>Приложение № 2 к Положению о смотре-конкурсе на звание</w:t>
      </w:r>
    </w:p>
    <w:p w:rsidR="00B34780" w:rsidRDefault="008D7329">
      <w:pPr>
        <w:spacing w:after="688" w:line="265" w:lineRule="auto"/>
        <w:ind w:left="10" w:right="475" w:hanging="10"/>
        <w:jc w:val="right"/>
      </w:pPr>
      <w:r>
        <w:rPr>
          <w:sz w:val="24"/>
        </w:rPr>
        <w:t>«Лучший добровольный пожарный»</w:t>
      </w:r>
    </w:p>
    <w:p w:rsidR="00B34780" w:rsidRDefault="008D7329">
      <w:pPr>
        <w:spacing w:after="277" w:line="254" w:lineRule="auto"/>
        <w:ind w:left="2040" w:right="1915" w:hanging="10"/>
        <w:jc w:val="center"/>
      </w:pPr>
      <w:r>
        <w:rPr>
          <w:sz w:val="30"/>
        </w:rPr>
        <w:t>Условия прохождения специ</w:t>
      </w:r>
      <w:r>
        <w:rPr>
          <w:sz w:val="30"/>
        </w:rPr>
        <w:t>альной дистанции конкурса</w:t>
      </w:r>
    </w:p>
    <w:p w:rsidR="00B34780" w:rsidRDefault="008D7329">
      <w:pPr>
        <w:pStyle w:val="2"/>
        <w:spacing w:after="272"/>
        <w:ind w:left="221" w:right="619"/>
      </w:pPr>
      <w:r>
        <w:rPr>
          <w:noProof/>
        </w:rPr>
        <w:lastRenderedPageBreak/>
        <w:drawing>
          <wp:inline distT="0" distB="0" distL="0" distR="0">
            <wp:extent cx="112776" cy="125004"/>
            <wp:effectExtent l="0" t="0" r="0" b="0"/>
            <wp:docPr id="137109" name="Picture 137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09" name="Picture 137109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12776" cy="1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Требования к месту проведения муниципального уровня конкурса</w:t>
      </w:r>
    </w:p>
    <w:p w:rsidR="00B34780" w:rsidRDefault="008D7329">
      <w:pPr>
        <w:spacing w:after="26"/>
        <w:ind w:left="192" w:right="14" w:firstLine="922"/>
      </w:pPr>
      <w:r>
        <w:t>1.1. Пожарный автомобиль, боевая одежда пожарных (далее - БОП), вооружение, применяемые участниками конкурса (далее - участники) при прохождения специальной дистанции к</w:t>
      </w:r>
      <w:r>
        <w:t>онкурса (далее - специальная дистанция), должны соответствовать требованиям Правил по охране труда в подразделениях федеральной противопожарной службы Государственной противопожарной службы, утвержденных приказом Министерства труда и социальной защиты Росс</w:t>
      </w:r>
      <w:r>
        <w:t>ийской Федерации от 11 декабря 2020 г. № 881н (зарегистрирован Министерством юстиции Российской Федерации 24 декабря 2020 года, регистрационный № 61779) (далее - правила по охране труда).</w:t>
      </w:r>
      <w:r>
        <w:rPr>
          <w:noProof/>
        </w:rPr>
        <w:drawing>
          <wp:inline distT="0" distB="0" distL="0" distR="0">
            <wp:extent cx="45720" cy="24391"/>
            <wp:effectExtent l="0" t="0" r="0" b="0"/>
            <wp:docPr id="137111" name="Picture 137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11" name="Picture 137111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spacing w:after="38"/>
        <w:ind w:left="202" w:right="14" w:firstLine="926"/>
      </w:pPr>
      <w:r>
        <w:t>12. На площадке наносится разметка в соответствии со схемой прохождения специальной дистанции конкурса (приложение к настоящим Условиям).</w:t>
      </w:r>
    </w:p>
    <w:p w:rsidR="00B34780" w:rsidRDefault="008D7329">
      <w:pPr>
        <w:spacing w:after="43"/>
        <w:ind w:left="211" w:right="14" w:firstLine="922"/>
      </w:pPr>
      <w:r>
        <w:t>1.3. В 49 метрах от финишной линии краской наносится «Стартовая площадка» размерами З метра на З метра, на которой уст</w:t>
      </w:r>
      <w:r>
        <w:t>анавливается стеллаж (стол) для укладки БОП.</w:t>
      </w:r>
    </w:p>
    <w:p w:rsidR="00B34780" w:rsidRDefault="008D7329">
      <w:pPr>
        <w:numPr>
          <w:ilvl w:val="0"/>
          <w:numId w:val="36"/>
        </w:numPr>
        <w:spacing w:after="47"/>
        <w:ind w:right="14" w:firstLine="931"/>
      </w:pPr>
      <w:r>
        <w:t>А. За линией «Стартовой площадки» (пункт 1.3) на расстоянии 2 метров краской нанесена площадка размерами 2 метра на 2 метра. Внутри площадки размещены статист (манекен человека) и аптечка для оказания первой пом</w:t>
      </w:r>
      <w:r>
        <w:t>ощи с индивидуальным перевязочным пакетом. Нанесенная дальняя линия площадки по направлению от старта дистанции ограничена линией завершения упражнения.</w:t>
      </w:r>
    </w:p>
    <w:p w:rsidR="00B34780" w:rsidRDefault="008D7329">
      <w:pPr>
        <w:numPr>
          <w:ilvl w:val="1"/>
          <w:numId w:val="36"/>
        </w:numPr>
        <w:spacing w:after="30"/>
        <w:ind w:right="14" w:firstLine="929"/>
        <w:jc w:val="left"/>
      </w:pPr>
      <w:r>
        <w:t>От линии завершения упражнения (пункт 1.4) на расстоянии 10 метров расположены напорные патрубки пожарн</w:t>
      </w:r>
      <w:r>
        <w:t xml:space="preserve">ого автомобиля, установленные против хода дистанции. В закрытом заднем боковом отсеке пожарного автомобиля уложены две двойные скатки напорных пожарных рукавов с </w:t>
      </w:r>
      <w:r>
        <w:rPr>
          <w:noProof/>
        </w:rPr>
        <w:drawing>
          <wp:inline distT="0" distB="0" distL="0" distR="0">
            <wp:extent cx="3047" cy="3049"/>
            <wp:effectExtent l="0" t="0" r="0" b="0"/>
            <wp:docPr id="46103" name="Picture 46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3" name="Picture 46103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условным проходом DN 50 (без соединения между собой) и ручной ствол комбинированный (РСК-50) </w:t>
      </w:r>
      <w:r>
        <w:t xml:space="preserve">не присоединенный к рукаву. К напорным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6104" name="Picture 46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4" name="Picture 46104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патрубкам пожарного автомобиля обеспечен свободный доступ (открыты дверцы отсеков напорных патрубков). На расстоянии 35 метров от напорных патрубков пожарного автомобиля в сторону финиша дистанции нанесена линия заве</w:t>
      </w:r>
      <w:r>
        <w:t>ршения упражнения.</w:t>
      </w:r>
    </w:p>
    <w:p w:rsidR="00B34780" w:rsidRDefault="008D7329">
      <w:pPr>
        <w:numPr>
          <w:ilvl w:val="1"/>
          <w:numId w:val="36"/>
        </w:numPr>
        <w:spacing w:after="42" w:line="244" w:lineRule="auto"/>
        <w:ind w:right="14" w:firstLine="929"/>
        <w:jc w:val="left"/>
      </w:pPr>
      <w:r>
        <w:t>Для замены вышедшего из строя вооружения предусматривается резервный комплект вооружения, задействованного при прохождении специальной дистанции конкурса. Резервное вооружение размещается в противоположном заднем боковом отсеке пожарного</w:t>
      </w:r>
      <w:r>
        <w:t xml:space="preserve"> автомобиля.</w:t>
      </w:r>
    </w:p>
    <w:p w:rsidR="00B34780" w:rsidRDefault="008D7329">
      <w:pPr>
        <w:spacing w:after="3" w:line="265" w:lineRule="auto"/>
        <w:ind w:left="10" w:right="-5" w:hanging="10"/>
        <w:jc w:val="right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6105" name="Picture 46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5" name="Picture 46105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1.7. В случае возникновения неисправности вооружения в ходе</w:t>
      </w:r>
    </w:p>
    <w:p w:rsidR="00B34780" w:rsidRDefault="008D7329">
      <w:pPr>
        <w:spacing w:after="484" w:line="265" w:lineRule="auto"/>
        <w:ind w:left="168" w:right="0" w:hanging="10"/>
        <w:jc w:val="center"/>
      </w:pPr>
      <w:r>
        <w:rPr>
          <w:sz w:val="20"/>
        </w:rPr>
        <w:t>10</w:t>
      </w:r>
    </w:p>
    <w:p w:rsidR="00B34780" w:rsidRDefault="008D7329">
      <w:pPr>
        <w:spacing w:after="34"/>
        <w:ind w:left="207" w:right="14"/>
      </w:pPr>
      <w:r>
        <w:t>выполнения упражнения используется резервное вооружение, без остановки времени.</w:t>
      </w:r>
    </w:p>
    <w:p w:rsidR="00B34780" w:rsidRDefault="008D7329">
      <w:pPr>
        <w:numPr>
          <w:ilvl w:val="1"/>
          <w:numId w:val="37"/>
        </w:numPr>
        <w:ind w:right="14" w:firstLine="926"/>
      </w:pPr>
      <w:r>
        <w:lastRenderedPageBreak/>
        <w:t>Укладка БОП на стеллаже осуществляется участником в следующем порядке: поочередно - ремень, куртка,</w:t>
      </w:r>
      <w:r>
        <w:t xml:space="preserve"> каска, снизу у стеллажа укладываются штаны, надетые на сапоги.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8508" name="Picture 48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08" name="Picture 48508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numPr>
          <w:ilvl w:val="1"/>
          <w:numId w:val="37"/>
        </w:numPr>
        <w:ind w:right="14" w:firstLine="926"/>
      </w:pPr>
      <w:r>
        <w:t>Укладку БОП, укладку вооружения в пожарной автоцистерне, подготовку и проверку исправности вооружения, используемого при прохождении специальной дистанции, осуществляет лично участник перед в</w:t>
      </w:r>
      <w:r>
        <w:t>ыступлением. Для подготовки к выступлению предоставляется не более 10 минут до старта.</w:t>
      </w:r>
    </w:p>
    <w:p w:rsidR="00B34780" w:rsidRDefault="008D7329">
      <w:pPr>
        <w:numPr>
          <w:ilvl w:val="1"/>
          <w:numId w:val="37"/>
        </w:numPr>
        <w:spacing w:after="4" w:line="244" w:lineRule="auto"/>
        <w:ind w:right="14" w:firstLine="926"/>
      </w:pPr>
      <w:r>
        <w:t>Участникам разрешено использовать штатное вооружение, привезенное из подразделений добровольной пожарной охраны с места прохождения службы, штатное вооружение.</w:t>
      </w:r>
    </w:p>
    <w:p w:rsidR="00B34780" w:rsidRDefault="008D7329">
      <w:pPr>
        <w:numPr>
          <w:ilvl w:val="1"/>
          <w:numId w:val="37"/>
        </w:numPr>
        <w:spacing w:after="344"/>
        <w:ind w:right="14" w:firstLine="926"/>
      </w:pPr>
      <w:r>
        <w:t>В случае использования привезенного вооружения участник до выступления представляет в КК МПСГ акт его технического испытания.</w:t>
      </w:r>
    </w:p>
    <w:p w:rsidR="00B34780" w:rsidRDefault="008D7329">
      <w:pPr>
        <w:pStyle w:val="2"/>
        <w:spacing w:after="275"/>
        <w:ind w:left="221" w:right="38"/>
      </w:pPr>
      <w:r>
        <w:t>П. Порядок прохождения специальных этапов дистанции</w:t>
      </w:r>
    </w:p>
    <w:p w:rsidR="00B34780" w:rsidRDefault="008D7329">
      <w:pPr>
        <w:ind w:left="216" w:right="14" w:firstLine="754"/>
      </w:pPr>
      <w:r>
        <w:t xml:space="preserve">2.1. Выполнение упражнений специальной дистанции осуществляется с соблюдением </w:t>
      </w:r>
      <w:r>
        <w:t>правил по охране труда.</w:t>
      </w:r>
    </w:p>
    <w:p w:rsidR="00B34780" w:rsidRDefault="008D7329">
      <w:pPr>
        <w:spacing w:after="16" w:line="248" w:lineRule="auto"/>
        <w:ind w:left="250" w:right="0" w:hanging="10"/>
        <w:jc w:val="center"/>
      </w:pPr>
      <w:r>
        <w:t>2.2. В каждом старте параллельно участвует не более 2 участников.</w:t>
      </w:r>
    </w:p>
    <w:p w:rsidR="00B34780" w:rsidRDefault="008D7329">
      <w:pPr>
        <w:ind w:left="206" w:right="14" w:firstLine="763"/>
      </w:pPr>
      <w:r>
        <w:t>2.3, Хронометраж времени выступления участника производится не менее чем по 2 секундомерам. По окончании выступления выводится средний результат времени прохождения у</w:t>
      </w:r>
      <w:r>
        <w:t>пражнений с 2 секундомеров.</w:t>
      </w:r>
    </w:p>
    <w:p w:rsidR="00B34780" w:rsidRDefault="008D7329">
      <w:pPr>
        <w:ind w:left="211" w:right="14" w:firstLine="763"/>
      </w:pPr>
      <w:r>
        <w:t>2.4. Старт: участник конкурса находится на стартовой площадке перед стеллажом с БОП. По команде судьи конкурса секундометристы включают секундомеры, участник приступает к последовательному выполнению, отдельно друг от друга, пер</w:t>
      </w:r>
      <w:r>
        <w:t>вого и последующих упражнений специальной дистанции.</w:t>
      </w:r>
    </w:p>
    <w:p w:rsidR="00B34780" w:rsidRDefault="008D7329">
      <w:pPr>
        <w:ind w:left="979" w:right="14"/>
      </w:pPr>
      <w:r>
        <w:t>2.5. Специальная дистанция включает в себя следующие упражнения:</w:t>
      </w:r>
    </w:p>
    <w:p w:rsidR="00B34780" w:rsidRDefault="008D7329">
      <w:pPr>
        <w:numPr>
          <w:ilvl w:val="0"/>
          <w:numId w:val="38"/>
        </w:numPr>
        <w:ind w:right="14" w:firstLine="754"/>
      </w:pPr>
      <w:r>
        <w:t>упражнение (1 этап) - участник конкурса надевает БОП;</w:t>
      </w:r>
    </w:p>
    <w:p w:rsidR="00B34780" w:rsidRDefault="008D7329">
      <w:pPr>
        <w:numPr>
          <w:ilvl w:val="0"/>
          <w:numId w:val="38"/>
        </w:numPr>
        <w:ind w:right="14" w:firstLine="754"/>
      </w:pPr>
      <w:r>
        <w:t>упражнение (2 этап) - участник оказывает первую помощь пострадавшему, путем наложени</w:t>
      </w:r>
      <w:r>
        <w:t>я первичной повязки на локтевой и коленный сустав;</w:t>
      </w:r>
      <w:r>
        <w:rPr>
          <w:noProof/>
        </w:rPr>
        <w:drawing>
          <wp:inline distT="0" distB="0" distL="0" distR="0">
            <wp:extent cx="3048" cy="85368"/>
            <wp:effectExtent l="0" t="0" r="0" b="0"/>
            <wp:docPr id="137114" name="Picture 137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14" name="Picture 137114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8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ind w:left="211" w:right="14" w:firstLine="768"/>
      </w:pPr>
      <w:r>
        <w:t>З упражнение (З этап) - участник собирает и прокладывает рукавную линию со стволом от пожарного автомобиля с выдвижением на позицию ствольщика, пересекает линию со стволом.</w:t>
      </w:r>
    </w:p>
    <w:p w:rsidR="00B34780" w:rsidRDefault="008D7329">
      <w:pPr>
        <w:numPr>
          <w:ilvl w:val="1"/>
          <w:numId w:val="38"/>
        </w:numPr>
        <w:ind w:right="14" w:firstLine="792"/>
      </w:pPr>
      <w:r>
        <w:t>Финиш: участник со стволом пересекает финишную линию дистанции, секундометристы останавливают секундомеры.</w:t>
      </w:r>
    </w:p>
    <w:p w:rsidR="00B34780" w:rsidRDefault="008D7329">
      <w:pPr>
        <w:numPr>
          <w:ilvl w:val="1"/>
          <w:numId w:val="38"/>
        </w:numPr>
        <w:spacing w:after="426"/>
        <w:ind w:right="14" w:firstLine="792"/>
      </w:pPr>
      <w:r>
        <w:t>При плохом самочувствии участник конкурса обязан прекратить участие в выполнении упражнения и сообщить об этом судье на дистанции и обратиться к меди</w:t>
      </w:r>
      <w:r>
        <w:t>цинскому работнику.</w:t>
      </w:r>
    </w:p>
    <w:p w:rsidR="00B34780" w:rsidRDefault="008D7329">
      <w:pPr>
        <w:pStyle w:val="2"/>
        <w:spacing w:after="203" w:line="263" w:lineRule="auto"/>
        <w:ind w:left="1037"/>
        <w:jc w:val="left"/>
      </w:pPr>
      <w:r>
        <w:t>ш. Критерии оценки при прохождении специальной дистанции</w:t>
      </w:r>
    </w:p>
    <w:p w:rsidR="00B34780" w:rsidRDefault="008D7329">
      <w:pPr>
        <w:spacing w:after="16" w:line="248" w:lineRule="auto"/>
        <w:ind w:left="250" w:right="216" w:hanging="10"/>
        <w:jc w:val="center"/>
      </w:pPr>
      <w:r>
        <w:t>3.1. Для выполнения упражнения предоставляется одна попытка.</w:t>
      </w:r>
    </w:p>
    <w:p w:rsidR="00B34780" w:rsidRDefault="008D7329">
      <w:pPr>
        <w:ind w:left="254" w:right="14" w:firstLine="821"/>
      </w:pPr>
      <w:r>
        <w:lastRenderedPageBreak/>
        <w:t>3.2. По решению председателя (заместителя председателя) КК МПСГ право на повторный забег может быть предоставлено учас</w:t>
      </w:r>
      <w:r>
        <w:t>тнику, забег которого был признан несостоявшимся по не зависящим от него причинам.</w:t>
      </w:r>
    </w:p>
    <w:p w:rsidR="00B34780" w:rsidRDefault="008D7329">
      <w:pPr>
        <w:spacing w:after="324"/>
        <w:ind w:left="245" w:right="14" w:firstLine="830"/>
      </w:pPr>
      <w:r>
        <w:t>3.3. Во избежание пренебрежения к грамотному и правильному выполнению упражнений, а также некорректному отношению к условному пострадавшему участнику начисляются штрафные ба</w:t>
      </w:r>
      <w:r>
        <w:t>ллы в соответствии с таблицей штрафов, 1 штрафной балл равен 1 штрафной секунде.</w:t>
      </w:r>
    </w:p>
    <w:p w:rsidR="00B34780" w:rsidRDefault="008D7329">
      <w:pPr>
        <w:pStyle w:val="2"/>
        <w:ind w:left="221"/>
      </w:pPr>
      <w:r>
        <w:t>Таблица штрафов</w:t>
      </w:r>
    </w:p>
    <w:tbl>
      <w:tblPr>
        <w:tblStyle w:val="TableGrid"/>
        <w:tblW w:w="9610" w:type="dxa"/>
        <w:tblInd w:w="283" w:type="dxa"/>
        <w:tblCellMar>
          <w:top w:w="23" w:type="dxa"/>
          <w:left w:w="0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697"/>
        <w:gridCol w:w="6645"/>
        <w:gridCol w:w="44"/>
        <w:gridCol w:w="2224"/>
      </w:tblGrid>
      <w:tr w:rsidR="00B34780">
        <w:trPr>
          <w:trHeight w:val="600"/>
        </w:trPr>
        <w:tc>
          <w:tcPr>
            <w:tcW w:w="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34780" w:rsidRDefault="008D7329">
            <w:pPr>
              <w:spacing w:after="0" w:line="259" w:lineRule="auto"/>
              <w:ind w:left="83" w:right="0" w:firstLine="0"/>
              <w:jc w:val="center"/>
            </w:pPr>
            <w:r>
              <w:rPr>
                <w:sz w:val="26"/>
              </w:rPr>
              <w:t>Штраф</w:t>
            </w:r>
          </w:p>
        </w:tc>
        <w:tc>
          <w:tcPr>
            <w:tcW w:w="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34780" w:rsidRDefault="008D7329">
            <w:pPr>
              <w:spacing w:after="0" w:line="259" w:lineRule="auto"/>
              <w:ind w:left="78" w:right="0" w:firstLine="0"/>
              <w:jc w:val="center"/>
            </w:pPr>
            <w:r>
              <w:rPr>
                <w:sz w:val="26"/>
              </w:rPr>
              <w:t>Примечание</w:t>
            </w:r>
          </w:p>
        </w:tc>
      </w:tr>
      <w:tr w:rsidR="00B34780">
        <w:trPr>
          <w:trHeight w:val="567"/>
        </w:trPr>
        <w:tc>
          <w:tcPr>
            <w:tcW w:w="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97" w:right="0" w:firstLine="0"/>
              <w:jc w:val="center"/>
            </w:pPr>
            <w:r>
              <w:rPr>
                <w:sz w:val="26"/>
              </w:rPr>
              <w:t>1.</w:t>
            </w:r>
          </w:p>
        </w:tc>
        <w:tc>
          <w:tcPr>
            <w:tcW w:w="6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tabs>
                <w:tab w:val="center" w:pos="2752"/>
                <w:tab w:val="center" w:pos="4595"/>
                <w:tab w:val="right" w:pos="6641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Нарушения,</w:t>
            </w:r>
            <w:r>
              <w:rPr>
                <w:sz w:val="24"/>
              </w:rPr>
              <w:tab/>
              <w:t>дискредитирующие</w:t>
            </w:r>
            <w:r>
              <w:rPr>
                <w:sz w:val="24"/>
              </w:rPr>
              <w:tab/>
              <w:t>имидж</w:t>
            </w:r>
            <w:r>
              <w:rPr>
                <w:sz w:val="24"/>
              </w:rPr>
              <w:tab/>
              <w:t>пожарного</w:t>
            </w:r>
          </w:p>
          <w:p w:rsidR="00B34780" w:rsidRDefault="008D7329">
            <w:pPr>
              <w:spacing w:after="0" w:line="259" w:lineRule="auto"/>
              <w:ind w:left="35" w:right="0" w:firstLine="0"/>
              <w:jc w:val="left"/>
            </w:pPr>
            <w:r>
              <w:rPr>
                <w:sz w:val="24"/>
              </w:rPr>
              <w:t>(ненормативная лексика, пре екание с судьями)</w:t>
            </w:r>
          </w:p>
        </w:tc>
        <w:tc>
          <w:tcPr>
            <w:tcW w:w="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31" w:right="97" w:firstLine="14"/>
            </w:pPr>
            <w:r>
              <w:rPr>
                <w:sz w:val="24"/>
              </w:rPr>
              <w:t>10 баллов за каждый случай</w:t>
            </w:r>
          </w:p>
        </w:tc>
      </w:tr>
      <w:tr w:rsidR="00B34780">
        <w:trPr>
          <w:trHeight w:val="562"/>
        </w:trPr>
        <w:tc>
          <w:tcPr>
            <w:tcW w:w="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>2.</w:t>
            </w:r>
          </w:p>
        </w:tc>
        <w:tc>
          <w:tcPr>
            <w:tcW w:w="6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26" w:right="0" w:firstLine="5"/>
              <w:jc w:val="left"/>
            </w:pPr>
            <w:r>
              <w:rPr>
                <w:sz w:val="24"/>
              </w:rPr>
              <w:t>Создание помех в подготовке и проведении забегов других участников</w:t>
            </w:r>
          </w:p>
        </w:tc>
        <w:tc>
          <w:tcPr>
            <w:tcW w:w="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26" w:right="97" w:firstLine="19"/>
              <w:jc w:val="left"/>
            </w:pPr>
            <w:r>
              <w:rPr>
                <w:sz w:val="24"/>
              </w:rPr>
              <w:t>10 баллов за каждый случай</w:t>
            </w:r>
          </w:p>
        </w:tc>
      </w:tr>
      <w:tr w:rsidR="00B34780">
        <w:trPr>
          <w:trHeight w:val="1131"/>
        </w:trPr>
        <w:tc>
          <w:tcPr>
            <w:tcW w:w="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>З.</w:t>
            </w:r>
          </w:p>
        </w:tc>
        <w:tc>
          <w:tcPr>
            <w:tcW w:w="6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26" w:right="116" w:firstLine="0"/>
            </w:pPr>
            <w:r>
              <w:rPr>
                <w:sz w:val="24"/>
              </w:rPr>
              <w:t>Нарушения, выявленные при надевании БОП: не застегнута БОП на все застежки, БОП без подстежки; не застегнут подбородочный ремень на каске; не застегнут пояс</w:t>
            </w:r>
          </w:p>
        </w:tc>
        <w:tc>
          <w:tcPr>
            <w:tcW w:w="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21" w:right="164" w:firstLine="5"/>
            </w:pPr>
            <w:r>
              <w:rPr>
                <w:sz w:val="24"/>
              </w:rPr>
              <w:t>5 баллов за каждый элемент, с обязательным исправлением</w:t>
            </w:r>
          </w:p>
        </w:tc>
      </w:tr>
      <w:tr w:rsidR="00B34780">
        <w:trPr>
          <w:trHeight w:val="847"/>
        </w:trPr>
        <w:tc>
          <w:tcPr>
            <w:tcW w:w="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4"/>
              </w:rPr>
              <w:t>4.</w:t>
            </w:r>
          </w:p>
        </w:tc>
        <w:tc>
          <w:tcPr>
            <w:tcW w:w="6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6" w:right="111" w:firstLine="10"/>
            </w:pPr>
            <w:r>
              <w:rPr>
                <w:sz w:val="24"/>
              </w:rPr>
              <w:t>Осуществление заступа за ограничительную линию (площадку) до выполнения упражнения (элемента уп ажнения</w:t>
            </w:r>
          </w:p>
        </w:tc>
        <w:tc>
          <w:tcPr>
            <w:tcW w:w="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6" w:right="730" w:firstLine="10"/>
            </w:pPr>
            <w:r>
              <w:rPr>
                <w:sz w:val="24"/>
              </w:rPr>
              <w:t>5 баллов, с обязательным исп авлением</w:t>
            </w:r>
          </w:p>
        </w:tc>
      </w:tr>
      <w:tr w:rsidR="00B34780">
        <w:trPr>
          <w:trHeight w:val="1131"/>
        </w:trPr>
        <w:tc>
          <w:tcPr>
            <w:tcW w:w="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4"/>
              </w:rPr>
              <w:t>5.</w:t>
            </w:r>
          </w:p>
        </w:tc>
        <w:tc>
          <w:tcPr>
            <w:tcW w:w="6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21" w:right="0"/>
              <w:jc w:val="left"/>
            </w:pPr>
            <w:r>
              <w:rPr>
                <w:sz w:val="24"/>
              </w:rPr>
              <w:t>Небрежное отношение к условному пострадавшему при оказании первой помощи</w:t>
            </w:r>
          </w:p>
        </w:tc>
        <w:tc>
          <w:tcPr>
            <w:tcW w:w="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1" w:right="111" w:firstLine="24"/>
              <w:jc w:val="left"/>
            </w:pPr>
            <w:r>
              <w:rPr>
                <w:sz w:val="24"/>
              </w:rPr>
              <w:t>10 баллов за каждый случай с обязательным исправлением</w:t>
            </w:r>
          </w:p>
        </w:tc>
      </w:tr>
      <w:tr w:rsidR="00B34780">
        <w:trPr>
          <w:trHeight w:val="1135"/>
        </w:trPr>
        <w:tc>
          <w:tcPr>
            <w:tcW w:w="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44" w:right="0" w:firstLine="0"/>
              <w:jc w:val="center"/>
            </w:pPr>
            <w:r>
              <w:rPr>
                <w:sz w:val="24"/>
              </w:rPr>
              <w:t>6.</w:t>
            </w:r>
          </w:p>
        </w:tc>
        <w:tc>
          <w:tcPr>
            <w:tcW w:w="6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1" w:right="490" w:firstLine="0"/>
            </w:pPr>
            <w:r>
              <w:rPr>
                <w:sz w:val="24"/>
              </w:rPr>
              <w:t>Пожарные рукава не соединены друг с другом, рукав не подсоединен к напорному патрубку пожарного автомобиля, укав не соединен со стволом</w:t>
            </w:r>
          </w:p>
        </w:tc>
        <w:tc>
          <w:tcPr>
            <w:tcW w:w="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7" w:right="111" w:firstLine="24"/>
              <w:jc w:val="left"/>
            </w:pPr>
            <w:r>
              <w:rPr>
                <w:sz w:val="24"/>
              </w:rPr>
              <w:t>10 баллов за каждый случай, с обязательным исправлением</w:t>
            </w:r>
          </w:p>
        </w:tc>
      </w:tr>
      <w:tr w:rsidR="00B34780">
        <w:trPr>
          <w:trHeight w:val="1016"/>
        </w:trPr>
        <w:tc>
          <w:tcPr>
            <w:tcW w:w="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6"/>
              </w:rPr>
              <w:t>7.</w:t>
            </w:r>
          </w:p>
        </w:tc>
        <w:tc>
          <w:tcPr>
            <w:tcW w:w="6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4"/>
              </w:rPr>
              <w:t>Работа пожарного без краг</w:t>
            </w:r>
          </w:p>
        </w:tc>
        <w:tc>
          <w:tcPr>
            <w:tcW w:w="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31" w:right="0" w:firstLine="0"/>
              <w:jc w:val="left"/>
            </w:pPr>
            <w:r>
              <w:rPr>
                <w:sz w:val="24"/>
              </w:rPr>
              <w:t>10 баллов</w:t>
            </w:r>
          </w:p>
        </w:tc>
      </w:tr>
      <w:tr w:rsidR="00B34780">
        <w:trPr>
          <w:trHeight w:val="1397"/>
        </w:trPr>
        <w:tc>
          <w:tcPr>
            <w:tcW w:w="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4"/>
              </w:rPr>
              <w:t>8.</w:t>
            </w:r>
          </w:p>
        </w:tc>
        <w:tc>
          <w:tcPr>
            <w:tcW w:w="6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2" w:right="845" w:firstLine="178"/>
            </w:pPr>
            <w:r>
              <w:rPr>
                <w:sz w:val="24"/>
              </w:rPr>
              <w:t>овязки на пострадавшего наложены неправильно: не закреплена или закреплена узлом над раной или повязка наложена слабо (сползает) или образуются «карманы», складки</w:t>
            </w:r>
          </w:p>
        </w:tc>
        <w:tc>
          <w:tcPr>
            <w:tcW w:w="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2" w:right="212" w:firstLine="5"/>
            </w:pPr>
            <w:r>
              <w:rPr>
                <w:sz w:val="24"/>
              </w:rPr>
              <w:t>60 баллов (за аждую повязку), с обязательным исправлением</w:t>
            </w:r>
          </w:p>
        </w:tc>
      </w:tr>
      <w:tr w:rsidR="00B34780">
        <w:trPr>
          <w:trHeight w:val="559"/>
        </w:trPr>
        <w:tc>
          <w:tcPr>
            <w:tcW w:w="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4"/>
              </w:rPr>
              <w:t>9.</w:t>
            </w:r>
          </w:p>
        </w:tc>
        <w:tc>
          <w:tcPr>
            <w:tcW w:w="6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-3" w:right="0" w:firstLine="0"/>
              <w:jc w:val="left"/>
            </w:pPr>
            <w:r>
              <w:rPr>
                <w:sz w:val="24"/>
              </w:rPr>
              <w:t>Потеря пожарного вооружения и имущества</w:t>
            </w:r>
          </w:p>
        </w:tc>
        <w:tc>
          <w:tcPr>
            <w:tcW w:w="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-3" w:right="125" w:firstLine="0"/>
              <w:jc w:val="left"/>
            </w:pPr>
            <w:r>
              <w:rPr>
                <w:sz w:val="24"/>
              </w:rPr>
              <w:t>30 баллов за каждый случай</w:t>
            </w:r>
          </w:p>
        </w:tc>
      </w:tr>
      <w:tr w:rsidR="00B34780">
        <w:trPr>
          <w:trHeight w:val="1323"/>
        </w:trPr>
        <w:tc>
          <w:tcPr>
            <w:tcW w:w="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0" w:right="124" w:firstLine="0"/>
              <w:jc w:val="right"/>
            </w:pPr>
            <w:r>
              <w:rPr>
                <w:sz w:val="24"/>
              </w:rPr>
              <w:t xml:space="preserve">10. </w:t>
            </w:r>
          </w:p>
        </w:tc>
        <w:tc>
          <w:tcPr>
            <w:tcW w:w="6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-3" w:right="0" w:firstLine="0"/>
              <w:jc w:val="left"/>
            </w:pPr>
            <w:r>
              <w:rPr>
                <w:sz w:val="24"/>
              </w:rPr>
              <w:t>Нарушение правил охраны труда при работе с пожарным автомобилем и вооружением</w:t>
            </w:r>
          </w:p>
        </w:tc>
        <w:tc>
          <w:tcPr>
            <w:tcW w:w="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-8" w:right="125" w:firstLine="0"/>
              <w:jc w:val="left"/>
            </w:pPr>
            <w:r>
              <w:rPr>
                <w:sz w:val="24"/>
              </w:rPr>
              <w:t>20 баллов за каждый случай, с обязательным исправлением</w:t>
            </w:r>
          </w:p>
        </w:tc>
      </w:tr>
    </w:tbl>
    <w:p w:rsidR="00B34780" w:rsidRDefault="008D7329">
      <w:pPr>
        <w:spacing w:after="206" w:line="265" w:lineRule="auto"/>
        <w:ind w:left="168" w:right="24" w:hanging="10"/>
        <w:jc w:val="center"/>
      </w:pPr>
      <w:r>
        <w:rPr>
          <w:sz w:val="20"/>
        </w:rPr>
        <w:t>12</w:t>
      </w:r>
    </w:p>
    <w:tbl>
      <w:tblPr>
        <w:tblStyle w:val="TableGrid"/>
        <w:tblW w:w="9610" w:type="dxa"/>
        <w:tblInd w:w="262" w:type="dxa"/>
        <w:tblCellMar>
          <w:top w:w="34" w:type="dxa"/>
          <w:left w:w="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6687"/>
        <w:gridCol w:w="2225"/>
      </w:tblGrid>
      <w:tr w:rsidR="00B34780">
        <w:trPr>
          <w:trHeight w:val="2240"/>
        </w:trPr>
        <w:tc>
          <w:tcPr>
            <w:tcW w:w="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4"/>
              </w:rPr>
              <w:lastRenderedPageBreak/>
              <w:t>11.</w:t>
            </w:r>
          </w:p>
        </w:tc>
        <w:tc>
          <w:tcPr>
            <w:tcW w:w="6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Любое другое нарушение, связанное с порядком, последовательностью и правильностью выполнения упражнения 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0" w:right="0" w:firstLine="10"/>
              <w:jc w:val="left"/>
            </w:pPr>
            <w:r>
              <w:rPr>
                <w:sz w:val="24"/>
              </w:rPr>
              <w:t>Останавливается судьей, 5 баллов за каждый элемент, с обязательным исправлением (15 баллов за каждое повторное нарушение)</w:t>
            </w:r>
          </w:p>
        </w:tc>
      </w:tr>
      <w:tr w:rsidR="00B34780">
        <w:trPr>
          <w:trHeight w:val="845"/>
        </w:trPr>
        <w:tc>
          <w:tcPr>
            <w:tcW w:w="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64" w:right="0" w:firstLine="0"/>
              <w:jc w:val="center"/>
            </w:pPr>
            <w:r>
              <w:rPr>
                <w:sz w:val="24"/>
              </w:rPr>
              <w:t>12.</w:t>
            </w:r>
          </w:p>
        </w:tc>
        <w:tc>
          <w:tcPr>
            <w:tcW w:w="6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4"/>
              </w:rPr>
              <w:t>Профессиональная неподго</w:t>
            </w:r>
            <w:r>
              <w:rPr>
                <w:sz w:val="24"/>
              </w:rPr>
              <w:t>товленность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4"/>
              </w:rPr>
              <w:t>Снятие с соревнований (дисквалификация)</w:t>
            </w:r>
          </w:p>
        </w:tc>
      </w:tr>
      <w:tr w:rsidR="00B34780">
        <w:trPr>
          <w:trHeight w:val="852"/>
        </w:trPr>
        <w:tc>
          <w:tcPr>
            <w:tcW w:w="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64" w:right="0" w:firstLine="0"/>
              <w:jc w:val="center"/>
            </w:pPr>
            <w:r>
              <w:rPr>
                <w:sz w:val="24"/>
              </w:rPr>
              <w:t>13.</w:t>
            </w:r>
          </w:p>
        </w:tc>
        <w:tc>
          <w:tcPr>
            <w:tcW w:w="6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4"/>
              </w:rPr>
              <w:t>Техническая неподготовленность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0" w:right="0" w:firstLine="5"/>
              <w:jc w:val="left"/>
            </w:pPr>
            <w:r>
              <w:rPr>
                <w:sz w:val="24"/>
              </w:rPr>
              <w:t>Снятие с соревнований (дисквалификация)</w:t>
            </w:r>
          </w:p>
        </w:tc>
      </w:tr>
      <w:tr w:rsidR="00B34780">
        <w:trPr>
          <w:trHeight w:val="834"/>
        </w:trPr>
        <w:tc>
          <w:tcPr>
            <w:tcW w:w="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69" w:right="0" w:firstLine="0"/>
              <w:jc w:val="center"/>
            </w:pPr>
            <w:r>
              <w:rPr>
                <w:sz w:val="24"/>
              </w:rPr>
              <w:t>14.</w:t>
            </w:r>
          </w:p>
        </w:tc>
        <w:tc>
          <w:tcPr>
            <w:tcW w:w="6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5" w:right="0"/>
            </w:pPr>
            <w:r>
              <w:rPr>
                <w:sz w:val="24"/>
              </w:rPr>
              <w:t>Разрушение или повреждение судейских конструкций, оборудования, инструмента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4" w:right="248" w:firstLine="0"/>
            </w:pPr>
            <w:r>
              <w:rPr>
                <w:sz w:val="24"/>
              </w:rPr>
              <w:t>Снятие с соревнований (дисквали икация)</w:t>
            </w:r>
          </w:p>
        </w:tc>
      </w:tr>
      <w:tr w:rsidR="00B34780">
        <w:trPr>
          <w:trHeight w:val="859"/>
        </w:trPr>
        <w:tc>
          <w:tcPr>
            <w:tcW w:w="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>15.</w:t>
            </w:r>
          </w:p>
        </w:tc>
        <w:tc>
          <w:tcPr>
            <w:tcW w:w="6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5" w:right="0"/>
              <w:jc w:val="left"/>
            </w:pPr>
            <w:r>
              <w:rPr>
                <w:sz w:val="24"/>
              </w:rPr>
              <w:t>Внесение изменений в судейские конструкции, оборудование, инструмент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4" w:right="243" w:firstLine="0"/>
            </w:pPr>
            <w:r>
              <w:rPr>
                <w:sz w:val="24"/>
              </w:rPr>
              <w:t>Снятие с соревнований (дисквали икация)</w:t>
            </w:r>
          </w:p>
        </w:tc>
      </w:tr>
      <w:tr w:rsidR="00B34780">
        <w:trPr>
          <w:trHeight w:val="859"/>
        </w:trPr>
        <w:tc>
          <w:tcPr>
            <w:tcW w:w="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>16.</w:t>
            </w:r>
          </w:p>
        </w:tc>
        <w:tc>
          <w:tcPr>
            <w:tcW w:w="6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4" w:right="0" w:firstLine="0"/>
            </w:pPr>
            <w:r>
              <w:rPr>
                <w:sz w:val="24"/>
              </w:rPr>
              <w:t>Выведение пожарного автомобиля, вооружения, оборудования из строя по вине участника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4" w:right="0" w:firstLine="5"/>
              <w:jc w:val="left"/>
            </w:pPr>
            <w:r>
              <w:rPr>
                <w:sz w:val="24"/>
              </w:rPr>
              <w:t>Снятие с соревнований (дисквалификация)</w:t>
            </w:r>
          </w:p>
        </w:tc>
      </w:tr>
    </w:tbl>
    <w:p w:rsidR="00B34780" w:rsidRDefault="008D7329">
      <w:pPr>
        <w:ind w:left="211" w:right="14" w:firstLine="821"/>
      </w:pPr>
      <w:r>
        <w:t>3.4. Претензии и протесты (на решения судей, материально-техническое обеспечение конкурса и т.д.) вносятся на рассмотрение комиссии только представителями участников в письменной форме не позднее 30 минут после прохождения дистанции. Протесты на действия д</w:t>
      </w:r>
      <w:r>
        <w:t>ругих участников не принимаются и не рассматриваются.</w:t>
      </w:r>
    </w:p>
    <w:p w:rsidR="00B34780" w:rsidRDefault="00B34780">
      <w:pPr>
        <w:sectPr w:rsidR="00B34780">
          <w:headerReference w:type="even" r:id="rId138"/>
          <w:headerReference w:type="default" r:id="rId139"/>
          <w:headerReference w:type="first" r:id="rId140"/>
          <w:pgSz w:w="11904" w:h="16834"/>
          <w:pgMar w:top="447" w:right="413" w:bottom="1103" w:left="1507" w:header="720" w:footer="720" w:gutter="0"/>
          <w:cols w:space="720"/>
        </w:sectPr>
      </w:pPr>
    </w:p>
    <w:tbl>
      <w:tblPr>
        <w:tblStyle w:val="TableGrid"/>
        <w:tblpPr w:vertAnchor="text" w:horzAnchor="margin" w:tblpX="8554" w:tblpY="-771"/>
        <w:tblOverlap w:val="never"/>
        <w:tblW w:w="1752" w:type="dxa"/>
        <w:tblInd w:w="0" w:type="dxa"/>
        <w:tblCellMar>
          <w:top w:w="320" w:type="dxa"/>
          <w:left w:w="82" w:type="dxa"/>
          <w:bottom w:w="266" w:type="dxa"/>
          <w:right w:w="101" w:type="dxa"/>
        </w:tblCellMar>
        <w:tblLook w:val="04A0" w:firstRow="1" w:lastRow="0" w:firstColumn="1" w:lastColumn="0" w:noHBand="0" w:noVBand="1"/>
      </w:tblPr>
      <w:tblGrid>
        <w:gridCol w:w="1578"/>
        <w:gridCol w:w="228"/>
        <w:gridCol w:w="228"/>
      </w:tblGrid>
      <w:tr w:rsidR="00B34780" w:rsidRPr="008D7329">
        <w:trPr>
          <w:trHeight w:val="5652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B34780" w:rsidRDefault="008D7329">
            <w:pPr>
              <w:spacing w:after="231" w:line="259" w:lineRule="auto"/>
              <w:ind w:left="1503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lastRenderedPageBreak/>
              <w:t>ISIdHOH)IQdI_IKKHHOHI-fOI_IIq8</w:t>
            </w:r>
          </w:p>
          <w:p w:rsidR="00B34780" w:rsidRDefault="008D7329">
            <w:pPr>
              <w:tabs>
                <w:tab w:val="center" w:pos="4223"/>
                <w:tab w:val="center" w:pos="4360"/>
                <w:tab w:val="center" w:pos="4496"/>
                <w:tab w:val="center" w:pos="4701"/>
                <w:tab w:val="center" w:pos="4792"/>
                <w:tab w:val="right" w:pos="5065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KIMHI-IOCKHHOhHHËddOHHVIÌIHB,LOHÌÍHOH¶ITËHÏIOI-IO</w:t>
            </w:r>
            <w:r>
              <w:rPr>
                <w:noProof/>
              </w:rPr>
              <w:drawing>
                <wp:inline distT="0" distB="0" distL="0" distR="0">
                  <wp:extent cx="57912" cy="48782"/>
                  <wp:effectExtent l="0" t="0" r="0" b="0"/>
                  <wp:docPr id="55808" name="Picture 558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08" name="Picture 55808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" cy="48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4008" cy="51832"/>
                  <wp:effectExtent l="0" t="0" r="0" b="0"/>
                  <wp:docPr id="55809" name="Picture 558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09" name="Picture 55809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" cy="5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7912" cy="115858"/>
                  <wp:effectExtent l="0" t="0" r="0" b="0"/>
                  <wp:docPr id="55810" name="Picture 558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10" name="Picture 55810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" cy="115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60" cy="45733"/>
                  <wp:effectExtent l="0" t="0" r="0" b="0"/>
                  <wp:docPr id="55814" name="Picture 55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14" name="Picture 55814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" cy="45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60" cy="48782"/>
                  <wp:effectExtent l="0" t="0" r="0" b="0"/>
                  <wp:docPr id="55816" name="Picture 558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16" name="Picture 55816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" cy="48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60" cy="60977"/>
                  <wp:effectExtent l="0" t="0" r="0" b="0"/>
                  <wp:docPr id="55817" name="Picture 558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17" name="Picture 55817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" cy="60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0104" cy="48782"/>
                  <wp:effectExtent l="0" t="0" r="0" b="0"/>
                  <wp:docPr id="55819" name="Picture 558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19" name="Picture 55819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" cy="48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780" w:rsidRDefault="008D7329">
            <w:pPr>
              <w:spacing w:after="48" w:line="259" w:lineRule="auto"/>
              <w:ind w:left="302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9635" cy="9144"/>
                  <wp:effectExtent l="0" t="0" r="0" b="0"/>
                  <wp:docPr id="137119" name="Picture 137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19" name="Picture 137119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39635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780" w:rsidRDefault="008D7329">
            <w:pPr>
              <w:spacing w:after="0" w:line="259" w:lineRule="auto"/>
              <w:ind w:left="0" w:right="0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KHI-IO)KKd0080.10YOOhHHXOŒ-OHdË)KOLIISHHOÏTIOI'N8ËdISLfÌÍ</w:t>
            </w:r>
            <w:r>
              <w:rPr>
                <w:noProof/>
              </w:rPr>
              <w:drawing>
                <wp:inline distT="0" distB="0" distL="0" distR="0">
                  <wp:extent cx="503064" cy="79248"/>
                  <wp:effectExtent l="0" t="0" r="0" b="0"/>
                  <wp:docPr id="137117" name="Picture 137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17" name="Picture 137117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503064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B34780" w:rsidRDefault="008D7329">
            <w:pPr>
              <w:spacing w:after="0" w:line="259" w:lineRule="auto"/>
              <w:ind w:left="1253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KHHOIÐIQCII-IKKHH0111d08Ëû151'IHHIf</w:t>
            </w:r>
          </w:p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B34780" w:rsidRPr="008D7329" w:rsidRDefault="008D7329">
            <w:pPr>
              <w:spacing w:after="0" w:line="259" w:lineRule="auto"/>
              <w:ind w:left="0" w:right="48" w:firstLine="0"/>
              <w:jc w:val="center"/>
              <w:rPr>
                <w:lang w:val="en-US"/>
              </w:rPr>
            </w:pPr>
            <w:r w:rsidRPr="008D732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KHHO)I£H8ÌÏOHHOIT£IËCII-IËI-I</w:t>
            </w:r>
          </w:p>
        </w:tc>
      </w:tr>
      <w:tr w:rsidR="00B34780" w:rsidRPr="008D7329">
        <w:trPr>
          <w:trHeight w:val="915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B34780" w:rsidRPr="008D7329" w:rsidRDefault="00B34780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B34780" w:rsidRPr="008D7329" w:rsidRDefault="00B34780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B34780" w:rsidRPr="008D7329" w:rsidRDefault="00B34780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</w:tr>
    </w:tbl>
    <w:tbl>
      <w:tblPr>
        <w:tblStyle w:val="TableGrid"/>
        <w:tblpPr w:vertAnchor="text" w:horzAnchor="margin" w:tblpX="1792" w:tblpY="-7802"/>
        <w:tblOverlap w:val="never"/>
        <w:tblW w:w="5915" w:type="dxa"/>
        <w:tblInd w:w="0" w:type="dxa"/>
        <w:tblCellMar>
          <w:top w:w="494" w:type="dxa"/>
          <w:left w:w="26" w:type="dxa"/>
          <w:bottom w:w="5" w:type="dxa"/>
          <w:right w:w="3" w:type="dxa"/>
        </w:tblCellMar>
        <w:tblLook w:val="04A0" w:firstRow="1" w:lastRow="0" w:firstColumn="1" w:lastColumn="0" w:noHBand="0" w:noVBand="1"/>
      </w:tblPr>
      <w:tblGrid>
        <w:gridCol w:w="3292"/>
        <w:gridCol w:w="35"/>
        <w:gridCol w:w="3235"/>
      </w:tblGrid>
      <w:tr w:rsidR="00B34780" w:rsidRPr="008D7329">
        <w:trPr>
          <w:trHeight w:val="29"/>
        </w:trPr>
        <w:tc>
          <w:tcPr>
            <w:tcW w:w="2978" w:type="dxa"/>
            <w:gridSpan w:val="2"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B34780" w:rsidRPr="008D7329" w:rsidRDefault="00B34780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B34780" w:rsidRPr="008D7329" w:rsidRDefault="00B34780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</w:tr>
      <w:tr w:rsidR="00B34780">
        <w:trPr>
          <w:trHeight w:val="1981"/>
        </w:trPr>
        <w:tc>
          <w:tcPr>
            <w:tcW w:w="2701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B34780" w:rsidRDefault="008D7329">
            <w:pPr>
              <w:spacing w:after="206" w:line="259" w:lineRule="auto"/>
              <w:ind w:left="10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34967" cy="1176529"/>
                  <wp:effectExtent l="0" t="0" r="0" b="0"/>
                  <wp:docPr id="137125" name="Picture 137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25" name="Picture 137125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7234967" cy="1176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780" w:rsidRDefault="008D7329">
            <w:pPr>
              <w:spacing w:after="91" w:line="259" w:lineRule="auto"/>
              <w:ind w:left="101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7056" cy="6994106"/>
                  <wp:effectExtent l="0" t="0" r="0" b="0"/>
                  <wp:docPr id="56064" name="Picture 560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64" name="Picture 56064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" cy="69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780" w:rsidRDefault="008D7329">
            <w:pPr>
              <w:spacing w:after="10" w:line="259" w:lineRule="auto"/>
              <w:ind w:left="490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338542" cy="82296"/>
                  <wp:effectExtent l="0" t="0" r="0" b="0"/>
                  <wp:docPr id="137127" name="Picture 137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27" name="Picture 137127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4338542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780" w:rsidRDefault="008D7329">
            <w:pPr>
              <w:spacing w:after="0" w:line="259" w:lineRule="auto"/>
              <w:ind w:left="1172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55970" name="Picture 559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70" name="Picture 55970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tbRlV"/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38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B34780" w:rsidRDefault="008D7329">
            <w:pPr>
              <w:spacing w:after="125" w:line="259" w:lineRule="auto"/>
              <w:ind w:left="91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073377" cy="320041"/>
                  <wp:effectExtent l="0" t="0" r="0" b="0"/>
                  <wp:docPr id="137121" name="Picture 137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21" name="Picture 137121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7073377" cy="320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780" w:rsidRDefault="008D7329">
            <w:pPr>
              <w:spacing w:after="293" w:line="259" w:lineRule="auto"/>
              <w:ind w:left="523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2192" cy="12195"/>
                  <wp:effectExtent l="0" t="0" r="0" b="0"/>
                  <wp:docPr id="56073" name="Picture 560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73" name="Picture 56073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1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780" w:rsidRDefault="008D7329">
            <w:pPr>
              <w:spacing w:after="0" w:line="259" w:lineRule="auto"/>
              <w:ind w:left="14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549001" cy="1185673"/>
                  <wp:effectExtent l="0" t="0" r="0" b="0"/>
                  <wp:docPr id="137123" name="Picture 137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23" name="Picture 137123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7549001" cy="1185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780">
        <w:trPr>
          <w:trHeight w:val="701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51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234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102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textDirection w:val="tbRlV"/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904"/>
        </w:trPr>
        <w:tc>
          <w:tcPr>
            <w:tcW w:w="297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extDirection w:val="tbRlV"/>
          </w:tcPr>
          <w:p w:rsidR="00B34780" w:rsidRDefault="008D7329">
            <w:pPr>
              <w:spacing w:after="0" w:line="259" w:lineRule="auto"/>
              <w:ind w:left="0" w:right="160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72"/>
              </w:rPr>
              <w:t>3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B34780" w:rsidRDefault="008D7329">
            <w:pPr>
              <w:spacing w:after="0" w:line="259" w:lineRule="auto"/>
              <w:ind w:left="0" w:right="164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70"/>
              </w:rPr>
              <w:t>3</w:t>
            </w:r>
          </w:p>
          <w:p w:rsidR="00B34780" w:rsidRDefault="008D7329">
            <w:pPr>
              <w:spacing w:after="0" w:line="259" w:lineRule="auto"/>
              <w:ind w:left="34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144" cy="15245"/>
                  <wp:effectExtent l="0" t="0" r="0" b="0"/>
                  <wp:docPr id="55571" name="Picture 555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71" name="Picture 55571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1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780" w:rsidRDefault="008D7329">
      <w:pPr>
        <w:spacing w:after="664" w:line="259" w:lineRule="auto"/>
        <w:ind w:left="0" w:right="701" w:firstLine="0"/>
        <w:jc w:val="right"/>
      </w:pPr>
      <w:r>
        <w:rPr>
          <w:rFonts w:ascii="Microsoft JhengHei" w:eastAsia="Microsoft JhengHei" w:hAnsi="Microsoft JhengHei" w:cs="Microsoft JhengHei"/>
          <w:sz w:val="2"/>
        </w:rPr>
        <w:t xml:space="preserve">…HHÏIHË,LOHÏHOI-ICILfËMÏIOLIOH I'NËd,HOINOlfC 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>OHI_IËîKPHCIIfOd,HHOI§Ol_I</w:t>
      </w:r>
    </w:p>
    <w:p w:rsidR="00B34780" w:rsidRDefault="008D7329">
      <w:pPr>
        <w:spacing w:before="188" w:after="3" w:line="259" w:lineRule="auto"/>
        <w:ind w:left="3064" w:right="0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P,OdK&gt;IHO)IIdHÌIHP,ŒOHÌÍHOH¶IfP,HÈIOLIOISHHOYYOXOdLI</w:t>
      </w:r>
      <w:r>
        <w:rPr>
          <w:noProof/>
        </w:rPr>
        <w:drawing>
          <wp:inline distT="0" distB="0" distL="0" distR="0">
            <wp:extent cx="265252" cy="88392"/>
            <wp:effectExtent l="0" t="0" r="0" b="0"/>
            <wp:docPr id="137129" name="Picture 137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29" name="Picture 137129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65252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spacing w:after="259" w:line="259" w:lineRule="auto"/>
        <w:ind w:left="5598" w:right="0" w:firstLine="0"/>
        <w:jc w:val="left"/>
      </w:pPr>
      <w:r>
        <w:rPr>
          <w:noProof/>
        </w:rPr>
        <w:drawing>
          <wp:inline distT="0" distB="0" distL="0" distR="0">
            <wp:extent cx="24384" cy="60977"/>
            <wp:effectExtent l="0" t="0" r="0" b="0"/>
            <wp:docPr id="56231" name="Picture 56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31" name="Picture 56231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6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spacing w:after="413" w:line="259" w:lineRule="auto"/>
        <w:ind w:left="5646" w:right="0" w:firstLine="0"/>
        <w:jc w:val="left"/>
      </w:pPr>
      <w:r>
        <w:rPr>
          <w:noProof/>
        </w:rPr>
        <w:drawing>
          <wp:inline distT="0" distB="0" distL="0" distR="0">
            <wp:extent cx="12192" cy="15244"/>
            <wp:effectExtent l="0" t="0" r="0" b="0"/>
            <wp:docPr id="56233" name="Picture 56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33" name="Picture 56233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spacing w:after="150" w:line="259" w:lineRule="auto"/>
        <w:ind w:left="1225" w:right="0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eodK)IHO&gt;IHHÌIHP,ŒOHÏ</w:t>
      </w:r>
    </w:p>
    <w:p w:rsidR="00B34780" w:rsidRDefault="008D7329">
      <w:pPr>
        <w:spacing w:after="3" w:line="259" w:lineRule="auto"/>
        <w:ind w:left="-5" w:right="0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-1CIIfP,HÏIOLIO401ISHHOÌÍ)I&lt;OXOdLIHH801TOÃ·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>•Il</w:t>
      </w:r>
      <w:r>
        <w:rPr>
          <w:noProof/>
        </w:rPr>
        <w:drawing>
          <wp:inline distT="0" distB="0" distL="0" distR="0">
            <wp:extent cx="73152" cy="76222"/>
            <wp:effectExtent l="0" t="0" r="0" b="0"/>
            <wp:docPr id="56214" name="Picture 56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4" name="Picture 56214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Pr="008D7329" w:rsidRDefault="008D7329">
      <w:pPr>
        <w:spacing w:after="3" w:line="259" w:lineRule="auto"/>
        <w:ind w:left="1614" w:right="0" w:hanging="10"/>
        <w:jc w:val="left"/>
        <w:rPr>
          <w:lang w:val="en-US"/>
        </w:rPr>
      </w:pPr>
      <w:r w:rsidRPr="008D7329">
        <w:rPr>
          <w:rFonts w:ascii="Microsoft JhengHei" w:eastAsia="Microsoft JhengHei" w:hAnsi="Microsoft JhengHei" w:cs="Microsoft JhengHei"/>
          <w:sz w:val="2"/>
          <w:lang w:val="en-US"/>
        </w:rPr>
        <w:t>OI'IHO)I&lt;OlfHdl_l</w:t>
      </w:r>
    </w:p>
    <w:p w:rsidR="00B34780" w:rsidRPr="008D7329" w:rsidRDefault="008D7329">
      <w:pPr>
        <w:tabs>
          <w:tab w:val="center" w:pos="4609"/>
          <w:tab w:val="center" w:pos="8919"/>
          <w:tab w:val="center" w:pos="11475"/>
          <w:tab w:val="right" w:pos="15297"/>
        </w:tabs>
        <w:spacing w:after="0" w:line="259" w:lineRule="auto"/>
        <w:ind w:left="0" w:right="0" w:firstLine="0"/>
        <w:jc w:val="left"/>
        <w:rPr>
          <w:lang w:val="en-US"/>
        </w:rPr>
      </w:pPr>
      <w:r w:rsidRPr="008D7329">
        <w:rPr>
          <w:sz w:val="4"/>
          <w:lang w:val="en-US"/>
        </w:rPr>
        <w:tab/>
      </w:r>
      <w:r w:rsidRPr="008D7329">
        <w:rPr>
          <w:rFonts w:ascii="Microsoft JhengHei" w:eastAsia="Microsoft JhengHei" w:hAnsi="Microsoft JhengHei" w:cs="Microsoft JhengHei"/>
          <w:sz w:val="4"/>
          <w:lang w:val="en-US"/>
        </w:rPr>
        <w:t>(OHO</w:t>
      </w:r>
      <w:r w:rsidRPr="008D7329">
        <w:rPr>
          <w:rFonts w:ascii="Microsoft JhengHei" w:eastAsia="Microsoft JhengHei" w:hAnsi="Microsoft JhengHei" w:cs="Microsoft JhengHei"/>
          <w:sz w:val="4"/>
          <w:lang w:val="en-US"/>
        </w:rPr>
        <w:tab/>
        <w:t>(CIOHI-IÌÍOIÄ)</w:t>
      </w:r>
      <w:r w:rsidRPr="008D7329">
        <w:rPr>
          <w:rFonts w:ascii="Microsoft JhengHei" w:eastAsia="Microsoft JhengHei" w:hAnsi="Microsoft JhengHei" w:cs="Microsoft JhengHei"/>
          <w:sz w:val="4"/>
          <w:lang w:val="en-US"/>
        </w:rPr>
        <w:tab/>
      </w:r>
      <w:r>
        <w:rPr>
          <w:rFonts w:ascii="Microsoft JhengHei" w:eastAsia="Microsoft JhengHei" w:hAnsi="Microsoft JhengHei" w:cs="Microsoft JhengHei"/>
          <w:sz w:val="4"/>
        </w:rPr>
        <w:t>冖</w:t>
      </w:r>
      <w:r w:rsidRPr="008D7329">
        <w:rPr>
          <w:rFonts w:ascii="Microsoft JhengHei" w:eastAsia="Microsoft JhengHei" w:hAnsi="Microsoft JhengHei" w:cs="Microsoft JhengHei"/>
          <w:sz w:val="4"/>
          <w:lang w:val="en-US"/>
        </w:rPr>
        <w:t>01/11-1288)</w:t>
      </w:r>
      <w:r w:rsidRPr="008D7329">
        <w:rPr>
          <w:rFonts w:ascii="Microsoft JhengHei" w:eastAsia="Microsoft JhengHei" w:hAnsi="Microsoft JhengHei" w:cs="Microsoft JhengHei"/>
          <w:sz w:val="4"/>
          <w:lang w:val="en-US"/>
        </w:rPr>
        <w:tab/>
      </w:r>
      <w:r>
        <w:rPr>
          <w:rFonts w:ascii="Microsoft JhengHei" w:eastAsia="Microsoft JhengHei" w:hAnsi="Microsoft JhengHei" w:cs="Microsoft JhengHei"/>
          <w:sz w:val="4"/>
        </w:rPr>
        <w:t>冖</w:t>
      </w:r>
      <w:r w:rsidRPr="008D7329">
        <w:rPr>
          <w:rFonts w:ascii="Microsoft JhengHei" w:eastAsia="Microsoft JhengHei" w:hAnsi="Microsoft JhengHei" w:cs="Microsoft JhengHei"/>
          <w:sz w:val="4"/>
          <w:lang w:val="en-US"/>
        </w:rPr>
        <w:t>q10OH)I(IfOÏ)</w:t>
      </w:r>
    </w:p>
    <w:p w:rsidR="00B34780" w:rsidRDefault="008D7329">
      <w:pPr>
        <w:spacing w:after="277" w:line="259" w:lineRule="auto"/>
        <w:ind w:left="3174" w:right="-10" w:firstLine="0"/>
        <w:jc w:val="left"/>
      </w:pPr>
      <w:r>
        <w:rPr>
          <w:noProof/>
        </w:rPr>
        <w:drawing>
          <wp:inline distT="0" distB="0" distL="0" distR="0">
            <wp:extent cx="109729" cy="7704493"/>
            <wp:effectExtent l="0" t="0" r="0" b="0"/>
            <wp:docPr id="58825" name="Picture 58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25" name="Picture 58825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09729" cy="770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Pr="008D7329" w:rsidRDefault="008D7329">
      <w:pPr>
        <w:tabs>
          <w:tab w:val="center" w:pos="4612"/>
          <w:tab w:val="center" w:pos="8919"/>
          <w:tab w:val="center" w:pos="11478"/>
          <w:tab w:val="right" w:pos="15297"/>
        </w:tabs>
        <w:spacing w:after="0" w:line="259" w:lineRule="auto"/>
        <w:ind w:left="0" w:right="0" w:firstLine="0"/>
        <w:jc w:val="left"/>
        <w:rPr>
          <w:lang w:val="en-US"/>
        </w:rPr>
      </w:pPr>
      <w:r>
        <w:rPr>
          <w:sz w:val="4"/>
        </w:rPr>
        <w:tab/>
      </w:r>
      <w:r w:rsidRPr="008D7329">
        <w:rPr>
          <w:rFonts w:ascii="Microsoft JhengHei" w:eastAsia="Microsoft JhengHei" w:hAnsi="Microsoft JhengHei" w:cs="Microsoft JhengHei"/>
          <w:sz w:val="4"/>
          <w:lang w:val="en-US"/>
        </w:rPr>
        <w:t>(•o•u•o)</w:t>
      </w:r>
      <w:r w:rsidRPr="008D7329">
        <w:rPr>
          <w:rFonts w:ascii="Microsoft JhengHei" w:eastAsia="Microsoft JhengHei" w:hAnsi="Microsoft JhengHei" w:cs="Microsoft JhengHei"/>
          <w:sz w:val="4"/>
          <w:lang w:val="en-US"/>
        </w:rPr>
        <w:tab/>
        <w:t>(CIOHLIÏOLI)</w:t>
      </w:r>
      <w:r w:rsidRPr="008D7329">
        <w:rPr>
          <w:rFonts w:ascii="Microsoft JhengHei" w:eastAsia="Microsoft JhengHei" w:hAnsi="Microsoft JhengHei" w:cs="Microsoft JhengHei"/>
          <w:sz w:val="4"/>
          <w:lang w:val="en-US"/>
        </w:rPr>
        <w:tab/>
      </w:r>
      <w:r>
        <w:rPr>
          <w:rFonts w:ascii="Microsoft JhengHei" w:eastAsia="Microsoft JhengHei" w:hAnsi="Microsoft JhengHei" w:cs="Microsoft JhengHei"/>
          <w:sz w:val="4"/>
        </w:rPr>
        <w:t>冖</w:t>
      </w:r>
      <w:r w:rsidRPr="008D7329">
        <w:rPr>
          <w:rFonts w:ascii="Microsoft JhengHei" w:eastAsia="Microsoft JhengHei" w:hAnsi="Microsoft JhengHei" w:cs="Microsoft JhengHei"/>
          <w:sz w:val="4"/>
          <w:lang w:val="en-US"/>
        </w:rPr>
        <w:t>01/11-1288)</w:t>
      </w:r>
      <w:r w:rsidRPr="008D7329">
        <w:rPr>
          <w:rFonts w:ascii="Microsoft JhengHei" w:eastAsia="Microsoft JhengHei" w:hAnsi="Microsoft JhengHei" w:cs="Microsoft JhengHei"/>
          <w:sz w:val="4"/>
          <w:lang w:val="en-US"/>
        </w:rPr>
        <w:tab/>
        <w:t>(%OOH)KITOV)</w:t>
      </w:r>
    </w:p>
    <w:p w:rsidR="00B34780" w:rsidRDefault="008D7329">
      <w:pPr>
        <w:spacing w:after="269" w:line="259" w:lineRule="auto"/>
        <w:ind w:left="3169" w:right="-10" w:firstLine="0"/>
        <w:jc w:val="left"/>
      </w:pPr>
      <w:r>
        <w:rPr>
          <w:noProof/>
        </w:rPr>
        <w:drawing>
          <wp:inline distT="0" distB="0" distL="0" distR="0">
            <wp:extent cx="18289" cy="7707541"/>
            <wp:effectExtent l="0" t="0" r="0" b="0"/>
            <wp:docPr id="58830" name="Picture 58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0" name="Picture 58830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8289" cy="770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spacing w:after="274" w:line="259" w:lineRule="auto"/>
        <w:ind w:left="3169" w:right="-10" w:firstLine="0"/>
        <w:jc w:val="left"/>
      </w:pPr>
      <w:r>
        <w:rPr>
          <w:noProof/>
        </w:rPr>
        <w:drawing>
          <wp:inline distT="0" distB="0" distL="0" distR="0">
            <wp:extent cx="7707541" cy="173737"/>
            <wp:effectExtent l="0" t="0" r="0" b="0"/>
            <wp:docPr id="137131" name="Picture 137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31" name="Picture 137131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707541" cy="17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spacing w:after="0" w:line="259" w:lineRule="auto"/>
        <w:ind w:left="230" w:right="0" w:firstLine="0"/>
        <w:jc w:val="left"/>
      </w:pPr>
      <w:r>
        <w:rPr>
          <w:noProof/>
        </w:rPr>
        <w:drawing>
          <wp:inline distT="0" distB="0" distL="0" distR="0">
            <wp:extent cx="8329511" cy="33529"/>
            <wp:effectExtent l="0" t="0" r="0" b="0"/>
            <wp:docPr id="137133" name="Picture 137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33" name="Picture 137133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8329511" cy="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spacing w:after="0" w:line="259" w:lineRule="auto"/>
        <w:ind w:left="3184" w:right="0" w:hanging="10"/>
        <w:jc w:val="left"/>
      </w:pPr>
      <w:r>
        <w:rPr>
          <w:rFonts w:ascii="Microsoft JhengHei" w:eastAsia="Microsoft JhengHei" w:hAnsi="Microsoft JhengHei" w:cs="Microsoft JhengHei"/>
          <w:sz w:val="4"/>
        </w:rPr>
        <w:lastRenderedPageBreak/>
        <w:t xml:space="preserve">…WHOOI'IWO ICIHOIfh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07264" cy="7704493"/>
                <wp:effectExtent l="0" t="0" r="0" b="0"/>
                <wp:docPr id="132281" name="Group 132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264" cy="7704493"/>
                          <a:chOff x="0" y="0"/>
                          <a:chExt cx="207264" cy="7704493"/>
                        </a:xfrm>
                      </wpg:grpSpPr>
                      <pic:pic xmlns:pic="http://schemas.openxmlformats.org/drawingml/2006/picture">
                        <pic:nvPicPr>
                          <pic:cNvPr id="137135" name="Picture 137135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3762328" y="3762329"/>
                            <a:ext cx="7704493" cy="1798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88" name="Rectangle 57188"/>
                        <wps:cNvSpPr/>
                        <wps:spPr>
                          <a:xfrm>
                            <a:off x="76201" y="3359854"/>
                            <a:ext cx="174314" cy="774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4780" w:rsidRDefault="008D73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"/>
                                </w:rPr>
                                <w:t>(CIOIdI-IrOLI)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06" name="Rectangle 57206"/>
                        <wps:cNvSpPr/>
                        <wps:spPr>
                          <a:xfrm>
                            <a:off x="79248" y="5033683"/>
                            <a:ext cx="170261" cy="56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4780" w:rsidRDefault="008D73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4"/>
                                </w:rPr>
                                <w:t>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07" name="Rectangle 57207"/>
                        <wps:cNvSpPr/>
                        <wps:spPr>
                          <a:xfrm>
                            <a:off x="79248" y="5079416"/>
                            <a:ext cx="170261" cy="579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4780" w:rsidRDefault="008D73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"/>
                                </w:rPr>
                                <w:t>OHHË£18)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52" name="Rectangle 57152"/>
                        <wps:cNvSpPr/>
                        <wps:spPr>
                          <a:xfrm>
                            <a:off x="76200" y="661605"/>
                            <a:ext cx="170262" cy="56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4780" w:rsidRDefault="008D73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4"/>
                                </w:rPr>
                                <w:t>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53" name="Rectangle 57153"/>
                        <wps:cNvSpPr/>
                        <wps:spPr>
                          <a:xfrm>
                            <a:off x="76200" y="713436"/>
                            <a:ext cx="170262" cy="608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4780" w:rsidRDefault="008D73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6"/>
                                </w:rPr>
                                <w:t>'OTTO)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2281" style="width:16.32pt;height:606.653pt;mso-position-horizontal-relative:char;mso-position-vertical-relative:line" coordsize="2072,77044">
                <v:shape id="Picture 137135" style="position:absolute;width:77044;height:1798;left:-37623;top:37623;rotation:90;" filled="f">
                  <v:imagedata r:id="rId167"/>
                </v:shape>
                <v:rect id="Rectangle 57188" style="position:absolute;width:1743;height:7745;left:762;top:33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4"/>
                          </w:rPr>
                          <w:t xml:space="preserve">(CIOIdI-IrOLI)</w:t>
                        </w:r>
                      </w:p>
                    </w:txbxContent>
                  </v:textbox>
                </v:rect>
                <v:rect id="Rectangle 57206" style="position:absolute;width:1702;height:567;left:792;top:50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4"/>
                          </w:rPr>
                          <w:t xml:space="preserve">冖</w:t>
                        </w:r>
                      </w:p>
                    </w:txbxContent>
                  </v:textbox>
                </v:rect>
                <v:rect id="Rectangle 57207" style="position:absolute;width:1702;height:5798;left:792;top:507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4"/>
                          </w:rPr>
                          <w:t xml:space="preserve">OHHË£18)</w:t>
                        </w:r>
                      </w:p>
                    </w:txbxContent>
                  </v:textbox>
                </v:rect>
                <v:rect id="Rectangle 57152" style="position:absolute;width:1702;height:567;left:762;top:6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4"/>
                          </w:rPr>
                          <w:t xml:space="preserve">冖</w:t>
                        </w:r>
                      </w:p>
                    </w:txbxContent>
                  </v:textbox>
                </v:rect>
                <v:rect id="Rectangle 57153" style="position:absolute;width:1702;height:6082;left:762;top:7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6"/>
                          </w:rPr>
                          <w:t xml:space="preserve">'OTTO)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Microsoft JhengHei" w:eastAsia="Microsoft JhengHei" w:hAnsi="Microsoft JhengHei" w:cs="Microsoft JhengHei"/>
          <w:sz w:val="4"/>
        </w:rPr>
        <w:t>冖</w:t>
      </w:r>
      <w:r>
        <w:rPr>
          <w:rFonts w:ascii="Microsoft JhengHei" w:eastAsia="Microsoft JhengHei" w:hAnsi="Microsoft JhengHei" w:cs="Microsoft JhengHei"/>
          <w:sz w:val="4"/>
        </w:rPr>
        <w:t>q0OH)ICITOÌÍ)</w:t>
      </w:r>
    </w:p>
    <w:p w:rsidR="00B34780" w:rsidRDefault="008D7329">
      <w:pPr>
        <w:spacing w:after="106" w:line="259" w:lineRule="auto"/>
        <w:ind w:left="-413" w:right="-14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380489" cy="9985047"/>
                <wp:effectExtent l="0" t="0" r="0" b="0"/>
                <wp:docPr id="132111" name="Group 132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0489" cy="9985047"/>
                          <a:chOff x="0" y="0"/>
                          <a:chExt cx="2380489" cy="9985047"/>
                        </a:xfrm>
                      </wpg:grpSpPr>
                      <pic:pic xmlns:pic="http://schemas.openxmlformats.org/drawingml/2006/picture">
                        <pic:nvPicPr>
                          <pic:cNvPr id="137136" name="Picture 137136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3829710" y="4168040"/>
                            <a:ext cx="9985048" cy="1648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38" name="Rectangle 57238"/>
                        <wps:cNvSpPr/>
                        <wps:spPr>
                          <a:xfrm>
                            <a:off x="2014729" y="9213683"/>
                            <a:ext cx="174315" cy="85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4780" w:rsidRDefault="008D73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0"/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39" name="Rectangle 57239"/>
                        <wps:cNvSpPr/>
                        <wps:spPr>
                          <a:xfrm>
                            <a:off x="2014729" y="9247221"/>
                            <a:ext cx="174315" cy="97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4780" w:rsidRDefault="008D73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"/>
                                </w:rPr>
                                <w:t>OHHËhOI'NHdI_l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13" name="Rectangle 57213"/>
                        <wps:cNvSpPr/>
                        <wps:spPr>
                          <a:xfrm>
                            <a:off x="2218945" y="8015478"/>
                            <a:ext cx="214854" cy="1086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4780" w:rsidRDefault="008D73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"/>
                                </w:rPr>
                                <w:t>:HHOOI'IIAI()&gt;I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14" name="Rectangle 57214"/>
                        <wps:cNvSpPr/>
                        <wps:spPr>
                          <a:xfrm>
                            <a:off x="2218945" y="8887454"/>
                            <a:ext cx="214854" cy="144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4780" w:rsidRDefault="008D73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"/>
                                </w:rPr>
                                <w:t>Cllf0.LeÌÍô0blôdI_I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32" name="Rectangle 57132"/>
                        <wps:cNvSpPr/>
                        <wps:spPr>
                          <a:xfrm>
                            <a:off x="0" y="1451262"/>
                            <a:ext cx="141884" cy="883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4780" w:rsidRDefault="008D73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"/>
                                </w:rPr>
                                <w:t>2HO£HHdË,I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33" name="Rectangle 57133"/>
                        <wps:cNvSpPr/>
                        <wps:spPr>
                          <a:xfrm>
                            <a:off x="1" y="2158600"/>
                            <a:ext cx="141884" cy="2059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4780" w:rsidRDefault="008D73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"/>
                                </w:rPr>
                                <w:t>OdOHCIIfOŒP,OËLIO-OHdP,&gt;KOLI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34" name="Rectangle 57134"/>
                        <wps:cNvSpPr/>
                        <wps:spPr>
                          <a:xfrm>
                            <a:off x="0" y="3750109"/>
                            <a:ext cx="141884" cy="782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4780" w:rsidRDefault="008D73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"/>
                                </w:rPr>
                                <w:t>OdOHŒOOJ'NI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78" name="Rectangle 57178"/>
                        <wps:cNvSpPr/>
                        <wps:spPr>
                          <a:xfrm>
                            <a:off x="0" y="5414792"/>
                            <a:ext cx="145938" cy="80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4780" w:rsidRDefault="008D73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"/>
                                </w:rPr>
                                <w:t>P,OCIK)IHO)I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79" name="Rectangle 57179"/>
                        <wps:cNvSpPr/>
                        <wps:spPr>
                          <a:xfrm>
                            <a:off x="0" y="6055055"/>
                            <a:ext cx="145938" cy="596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4780" w:rsidRDefault="008D73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"/>
                                </w:rPr>
                                <w:t>ISH80dK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80" name="Rectangle 57180"/>
                        <wps:cNvSpPr/>
                        <wps:spPr>
                          <a:xfrm>
                            <a:off x="0" y="6548971"/>
                            <a:ext cx="145938" cy="1447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4780" w:rsidRDefault="008D73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"/>
                                </w:rPr>
                                <w:t>OJ()HWP,III'IÏHHKIN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81" name="Rectangle 57181"/>
                        <wps:cNvSpPr/>
                        <wps:spPr>
                          <a:xfrm>
                            <a:off x="0" y="7677053"/>
                            <a:ext cx="145938" cy="969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4780" w:rsidRDefault="008D73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"/>
                                </w:rPr>
                                <w:t>80&gt;1HH,LOP,hK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82" name="Rectangle 57182"/>
                        <wps:cNvSpPr/>
                        <wps:spPr>
                          <a:xfrm>
                            <a:off x="0" y="8518541"/>
                            <a:ext cx="145938" cy="89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4780" w:rsidRDefault="008D73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2111" style="width:187.44pt;height:786.224pt;mso-position-horizontal-relative:char;mso-position-vertical-relative:line" coordsize="23804,99850">
                <v:shape id="Picture 137136" style="position:absolute;width:99850;height:16489;left:-38297;top:41680;rotation:90;" filled="f">
                  <v:imagedata r:id="rId169"/>
                </v:shape>
                <v:rect id="Rectangle 57238" style="position:absolute;width:1743;height:851;left:20147;top:92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0"/>
                          </w:rPr>
                          <w:t xml:space="preserve">…</w:t>
                        </w:r>
                      </w:p>
                    </w:txbxContent>
                  </v:textbox>
                </v:rect>
                <v:rect id="Rectangle 57239" style="position:absolute;width:1743;height:9732;left:20147;top:92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"/>
                          </w:rPr>
                          <w:t xml:space="preserve">OHHËhOI'NHdI_l</w:t>
                        </w:r>
                      </w:p>
                    </w:txbxContent>
                  </v:textbox>
                </v:rect>
                <v:rect id="Rectangle 57213" style="position:absolute;width:2148;height:10867;left:22189;top:80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"/>
                          </w:rPr>
                          <w:t xml:space="preserve">:HHOOI'IIAI()&gt;I</w:t>
                        </w:r>
                      </w:p>
                    </w:txbxContent>
                  </v:textbox>
                </v:rect>
                <v:rect id="Rectangle 57214" style="position:absolute;width:2148;height:14476;left:22189;top:88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4"/>
                          </w:rPr>
                          <w:t xml:space="preserve">Cllf0.LeÌÍô0blôdI_I</w:t>
                        </w:r>
                      </w:p>
                    </w:txbxContent>
                  </v:textbox>
                </v:rect>
                <v:rect id="Rectangle 57132" style="position:absolute;width:1418;height:8839;left:0;top:14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"/>
                          </w:rPr>
                          <w:t xml:space="preserve">2HO£HHdË,I</w:t>
                        </w:r>
                      </w:p>
                    </w:txbxContent>
                  </v:textbox>
                </v:rect>
                <v:rect id="Rectangle 57133" style="position:absolute;width:1418;height:20599;left:0;top:21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"/>
                          </w:rPr>
                          <w:t xml:space="preserve">OdOHCIIfOŒP,OËLIO-OHdP,&gt;KOLI</w:t>
                        </w:r>
                      </w:p>
                    </w:txbxContent>
                  </v:textbox>
                </v:rect>
                <v:rect id="Rectangle 57134" style="position:absolute;width:1418;height:7826;left:0;top:37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"/>
                          </w:rPr>
                          <w:t xml:space="preserve">OdOHŒOOJ'NI</w:t>
                        </w:r>
                      </w:p>
                    </w:txbxContent>
                  </v:textbox>
                </v:rect>
                <v:rect id="Rectangle 57178" style="position:absolute;width:1459;height:8028;left:0;top:54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"/>
                          </w:rPr>
                          <w:t xml:space="preserve">P,OCIK)IHO)I</w:t>
                        </w:r>
                      </w:p>
                    </w:txbxContent>
                  </v:textbox>
                </v:rect>
                <v:rect id="Rectangle 57179" style="position:absolute;width:1459;height:5960;left:0;top:60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4"/>
                          </w:rPr>
                          <w:t xml:space="preserve">ISH80dK</w:t>
                        </w:r>
                      </w:p>
                    </w:txbxContent>
                  </v:textbox>
                </v:rect>
                <v:rect id="Rectangle 57180" style="position:absolute;width:1459;height:14476;left:0;top:65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"/>
                          </w:rPr>
                          <w:t xml:space="preserve">OJ()HWP,III'IÏHHKIN</w:t>
                        </w:r>
                      </w:p>
                    </w:txbxContent>
                  </v:textbox>
                </v:rect>
                <v:rect id="Rectangle 57181" style="position:absolute;width:1459;height:9691;left:0;top:76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"/>
                          </w:rPr>
                          <w:t xml:space="preserve">80&gt;1HH,LOP,hK</w:t>
                        </w:r>
                      </w:p>
                    </w:txbxContent>
                  </v:textbox>
                </v:rect>
                <v:rect id="Rectangle 57182" style="position:absolute;width:1459;height:892;left:0;top:851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6"/>
                          </w:rPr>
                          <w:t xml:space="preserve">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B34780" w:rsidRDefault="008D7329">
      <w:pPr>
        <w:spacing w:after="0" w:line="265" w:lineRule="auto"/>
        <w:ind w:left="356" w:right="696" w:hanging="10"/>
        <w:jc w:val="center"/>
      </w:pPr>
      <w:r>
        <w:rPr>
          <w:rFonts w:ascii="Microsoft JhengHei" w:eastAsia="Microsoft JhengHei" w:hAnsi="Microsoft JhengHei" w:cs="Microsoft JhengHei"/>
          <w:sz w:val="4"/>
        </w:rPr>
        <w:t>080OditOLIHOHWP,HOHOOO(þOdI-10118010hËEP,INOHdLI</w:t>
      </w:r>
    </w:p>
    <w:p w:rsidR="00B34780" w:rsidRDefault="008D7329">
      <w:pPr>
        <w:spacing w:after="0" w:line="259" w:lineRule="auto"/>
        <w:ind w:left="346" w:right="0" w:firstLine="0"/>
        <w:jc w:val="left"/>
      </w:pPr>
      <w:r>
        <w:rPr>
          <w:noProof/>
        </w:rPr>
        <w:drawing>
          <wp:inline distT="0" distB="0" distL="0" distR="0">
            <wp:extent cx="4012313" cy="48769"/>
            <wp:effectExtent l="0" t="0" r="0" b="0"/>
            <wp:docPr id="137137" name="Picture 137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37" name="Picture 137137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012313" cy="4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spacing w:after="453" w:line="265" w:lineRule="auto"/>
        <w:ind w:left="356" w:right="-5" w:hanging="10"/>
        <w:jc w:val="center"/>
      </w:pPr>
      <w:r>
        <w:rPr>
          <w:rFonts w:ascii="Microsoft JhengHei" w:eastAsia="Microsoft JhengHei" w:hAnsi="Microsoft JhengHei" w:cs="Microsoft JhengHei"/>
          <w:sz w:val="4"/>
        </w:rPr>
        <w:t xml:space="preserve">ICO&gt;IOIOdLI </w:t>
      </w:r>
      <w:r>
        <w:rPr>
          <w:noProof/>
        </w:rPr>
        <w:drawing>
          <wp:inline distT="0" distB="0" distL="0" distR="0">
            <wp:extent cx="4228782" cy="94488"/>
            <wp:effectExtent l="0" t="0" r="0" b="0"/>
            <wp:docPr id="137139" name="Picture 137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39" name="Picture 137139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228782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spacing w:after="0" w:line="259" w:lineRule="auto"/>
        <w:ind w:left="1656" w:right="0" w:firstLine="0"/>
        <w:jc w:val="left"/>
      </w:pPr>
      <w:r>
        <w:rPr>
          <w:rFonts w:ascii="Microsoft JhengHei" w:eastAsia="Microsoft JhengHei" w:hAnsi="Microsoft JhengHei" w:cs="Microsoft JhengHei"/>
          <w:sz w:val="18"/>
        </w:rPr>
        <w:t>03</w:t>
      </w:r>
    </w:p>
    <w:p w:rsidR="00B34780" w:rsidRDefault="008D7329">
      <w:pPr>
        <w:tabs>
          <w:tab w:val="center" w:pos="4140"/>
        </w:tabs>
        <w:spacing w:after="273" w:line="259" w:lineRule="auto"/>
        <w:ind w:left="0" w:right="0"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>ISHICIdJNP,(l)GHITËIdiIHHH</w:t>
      </w:r>
      <w:r>
        <w:rPr>
          <w:rFonts w:ascii="Microsoft JhengHei" w:eastAsia="Microsoft JhengHei" w:hAnsi="Microsoft JhengHei" w:cs="Microsoft JhengHei"/>
          <w:sz w:val="2"/>
        </w:rPr>
        <w:tab/>
        <w:t>CIOHLIYOLI OMI-IP,8£</w:t>
      </w:r>
    </w:p>
    <w:p w:rsidR="00B34780" w:rsidRDefault="008D7329">
      <w:pPr>
        <w:spacing w:after="0" w:line="259" w:lineRule="auto"/>
        <w:ind w:left="1551" w:right="0" w:hanging="10"/>
        <w:jc w:val="left"/>
      </w:pPr>
      <w:r>
        <w:rPr>
          <w:rFonts w:ascii="Microsoft JhengHei" w:eastAsia="Microsoft JhengHei" w:hAnsi="Microsoft JhengHei" w:cs="Microsoft JhengHei"/>
          <w:sz w:val="4"/>
        </w:rPr>
        <w:t>00 H000d 039K0011HH000d</w:t>
      </w:r>
    </w:p>
    <w:p w:rsidR="00B34780" w:rsidRDefault="008D7329">
      <w:pPr>
        <w:spacing w:after="246" w:line="259" w:lineRule="auto"/>
        <w:ind w:left="1066" w:right="0" w:hanging="10"/>
        <w:jc w:val="left"/>
      </w:pPr>
      <w:r>
        <w:rPr>
          <w:rFonts w:ascii="Microsoft JhengHei" w:eastAsia="Microsoft JhengHei" w:hAnsi="Microsoft JhengHei" w:cs="Microsoft JhengHei"/>
          <w:sz w:val="4"/>
        </w:rPr>
        <w:t>ISHHOIf8ËdIIKOdOH8ËIf.IYIHH¶IfËhËH</w:t>
      </w:r>
    </w:p>
    <w:p w:rsidR="00B34780" w:rsidRDefault="008D7329">
      <w:pPr>
        <w:spacing w:after="384" w:line="259" w:lineRule="auto"/>
        <w:ind w:left="1973" w:right="0" w:firstLine="0"/>
        <w:jc w:val="left"/>
      </w:pPr>
      <w:r>
        <w:rPr>
          <w:rFonts w:ascii="Microsoft JhengHei" w:eastAsia="Microsoft JhengHei" w:hAnsi="Microsoft JhengHei" w:cs="Microsoft JhengHei"/>
          <w:sz w:val="6"/>
        </w:rPr>
        <w:t>OIVÌÍYdÃ</w:t>
      </w:r>
    </w:p>
    <w:p w:rsidR="00B34780" w:rsidRDefault="008D7329">
      <w:pPr>
        <w:spacing w:after="198" w:line="259" w:lineRule="auto"/>
        <w:ind w:left="1402" w:right="0" w:hanging="10"/>
        <w:jc w:val="left"/>
      </w:pPr>
      <w:r>
        <w:rPr>
          <w:rFonts w:ascii="Microsoft JhengHei" w:eastAsia="Microsoft JhengHei" w:hAnsi="Microsoft JhengHei" w:cs="Microsoft JhengHei"/>
          <w:sz w:val="4"/>
        </w:rPr>
        <w:t>&lt;&lt;HICIHdWI&lt;OLIklqHqIf080d90Ï(</w:t>
      </w:r>
    </w:p>
    <w:p w:rsidR="00B34780" w:rsidRDefault="008D7329">
      <w:pPr>
        <w:spacing w:after="3" w:line="259" w:lineRule="auto"/>
        <w:ind w:left="14" w:right="0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¼HITIhKl_f&gt;&gt;OMI-IBOËHOOdK)IHO&gt;I-OdŒOJNO0OIHHO&gt;ICOITOI_I</w:t>
      </w:r>
    </w:p>
    <w:p w:rsidR="00B34780" w:rsidRDefault="008D7329">
      <w:pPr>
        <w:spacing w:after="3" w:line="259" w:lineRule="auto"/>
        <w:ind w:left="1892" w:right="0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£õNOHH0)1&lt;01fHdI_I</w:t>
      </w:r>
    </w:p>
    <w:p w:rsidR="00B34780" w:rsidRDefault="00B34780">
      <w:pPr>
        <w:sectPr w:rsidR="00B34780">
          <w:headerReference w:type="even" r:id="rId172"/>
          <w:headerReference w:type="default" r:id="rId173"/>
          <w:headerReference w:type="first" r:id="rId174"/>
          <w:pgSz w:w="11904" w:h="16834"/>
          <w:pgMar w:top="787" w:right="643" w:bottom="749" w:left="955" w:header="720" w:footer="720" w:gutter="0"/>
          <w:cols w:space="720"/>
          <w:textDirection w:val="tbRl"/>
        </w:sectPr>
      </w:pPr>
    </w:p>
    <w:p w:rsidR="00B34780" w:rsidRDefault="008D7329">
      <w:pPr>
        <w:spacing w:after="657" w:line="259" w:lineRule="auto"/>
        <w:ind w:left="6034" w:right="432" w:firstLine="950"/>
      </w:pPr>
      <w:r>
        <w:rPr>
          <w:sz w:val="24"/>
        </w:rPr>
        <w:lastRenderedPageBreak/>
        <w:t>Приложение № 4 к Положению о смотре-конкурсе на звание «Лучший добровольный пожарный»</w:t>
      </w:r>
    </w:p>
    <w:p w:rsidR="00B34780" w:rsidRDefault="008D7329">
      <w:pPr>
        <w:spacing w:after="242" w:line="248" w:lineRule="auto"/>
        <w:ind w:left="2175" w:right="2136" w:hanging="10"/>
        <w:jc w:val="center"/>
      </w:pPr>
      <w:r>
        <w:t>Требования к оформлению личного дела участника конкурса</w:t>
      </w:r>
    </w:p>
    <w:p w:rsidR="00B34780" w:rsidRDefault="008D7329">
      <w:pPr>
        <w:numPr>
          <w:ilvl w:val="0"/>
          <w:numId w:val="39"/>
        </w:numPr>
        <w:ind w:right="14" w:firstLine="734"/>
      </w:pPr>
      <w:r>
        <w:t>Личное дело с портфолио направляется в электронной файловой папке.</w:t>
      </w:r>
    </w:p>
    <w:p w:rsidR="00B34780" w:rsidRDefault="008D7329">
      <w:pPr>
        <w:numPr>
          <w:ilvl w:val="0"/>
          <w:numId w:val="39"/>
        </w:numPr>
        <w:ind w:right="14" w:firstLine="734"/>
      </w:pPr>
      <w:r>
        <w:t>Каждый документ личного дела должен быть отсканирован и вложен в отдельный файл с названием, соответствующим номеру и наименованию оцениваемого критерия оценочной ведомости.</w:t>
      </w:r>
    </w:p>
    <w:p w:rsidR="00B34780" w:rsidRDefault="008D7329">
      <w:pPr>
        <w:ind w:left="14" w:right="14" w:firstLine="739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853440</wp:posOffset>
            </wp:positionH>
            <wp:positionV relativeFrom="page">
              <wp:posOffset>6079445</wp:posOffset>
            </wp:positionV>
            <wp:extent cx="3048" cy="3049"/>
            <wp:effectExtent l="0" t="0" r="0" b="0"/>
            <wp:wrapSquare wrapText="bothSides"/>
            <wp:docPr id="60551" name="Picture 60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51" name="Picture 6055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7303009</wp:posOffset>
            </wp:positionH>
            <wp:positionV relativeFrom="page">
              <wp:posOffset>7164844</wp:posOffset>
            </wp:positionV>
            <wp:extent cx="3047" cy="3049"/>
            <wp:effectExtent l="0" t="0" r="0" b="0"/>
            <wp:wrapSquare wrapText="bothSides"/>
            <wp:docPr id="60558" name="Picture 60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58" name="Picture 60558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856488</wp:posOffset>
            </wp:positionH>
            <wp:positionV relativeFrom="page">
              <wp:posOffset>7542903</wp:posOffset>
            </wp:positionV>
            <wp:extent cx="3048" cy="6098"/>
            <wp:effectExtent l="0" t="0" r="0" b="0"/>
            <wp:wrapSquare wrapText="bothSides"/>
            <wp:docPr id="60563" name="Picture 60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3" name="Picture 60563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З. В названи</w:t>
      </w:r>
      <w:r>
        <w:t xml:space="preserve">и направляемого файла указываются: наименование муниципального образования, субъект Российской Федерации;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60544" name="Picture 60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44" name="Picture 60544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полное наименование и сокращенное (при наличии) ДПК, полное наименование и сокращенное (при наличии) ООПО, должность (при наличии) добровольного пожа</w:t>
      </w:r>
      <w:r>
        <w:t>рного, фамилия, имя, отчество (при наличии) участника.</w:t>
      </w:r>
    </w:p>
    <w:p w:rsidR="00B34780" w:rsidRDefault="008D7329">
      <w:pPr>
        <w:numPr>
          <w:ilvl w:val="0"/>
          <w:numId w:val="40"/>
        </w:numPr>
        <w:ind w:right="14" w:firstLine="746"/>
      </w:pPr>
      <w:r>
        <w:t>Сканирование документов должно быть выполнено в четком исполнении и быть читаемым. При направлении нечитаемых отсканированных документов их рассмотрение не осуществляется, и участник снимается с конкур</w:t>
      </w:r>
      <w:r>
        <w:t>са.</w:t>
      </w:r>
    </w:p>
    <w:p w:rsidR="00B34780" w:rsidRDefault="008D7329">
      <w:pPr>
        <w:numPr>
          <w:ilvl w:val="0"/>
          <w:numId w:val="40"/>
        </w:numPr>
        <w:ind w:right="14" w:firstLine="746"/>
      </w:pPr>
      <w:r>
        <w:t>Требования к представляемым документам:</w:t>
      </w:r>
    </w:p>
    <w:p w:rsidR="00B34780" w:rsidRDefault="008D7329">
      <w:pPr>
        <w:spacing w:after="38"/>
        <w:ind w:left="14" w:right="14" w:firstLine="739"/>
      </w:pPr>
      <w:r>
        <w:t>5.1. Характеристика с места службы должна быть подписана руководителем ООПО не позднее 15 рабочих дней до направления в КК МПСГ.</w:t>
      </w:r>
    </w:p>
    <w:p w:rsidR="00B34780" w:rsidRDefault="008D7329">
      <w:pPr>
        <w:ind w:left="14" w:right="14" w:firstLine="696"/>
      </w:pPr>
      <w:r>
        <w:rPr>
          <w:noProof/>
        </w:rPr>
        <w:drawing>
          <wp:inline distT="0" distB="0" distL="0" distR="0">
            <wp:extent cx="3048" cy="6098"/>
            <wp:effectExtent l="0" t="0" r="0" b="0"/>
            <wp:docPr id="60550" name="Picture 60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50" name="Picture 6055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5.2. Требования к видео: качество НГ); </w:t>
      </w:r>
      <w:r>
        <w:rPr>
          <w:noProof/>
        </w:rPr>
        <w:drawing>
          <wp:inline distT="0" distB="0" distL="0" distR="0">
            <wp:extent cx="64008" cy="57928"/>
            <wp:effectExtent l="0" t="0" r="0" b="0"/>
            <wp:docPr id="137145" name="Picture 137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45" name="Picture 137145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5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непрерывная съемка всего упражнения; участ</w:t>
      </w:r>
      <w:r>
        <w:t>ник съемки не пропадает из кадра во время выполнения всего упражнения, лицо участника должно быть различимым.</w:t>
      </w:r>
    </w:p>
    <w:p w:rsidR="00B34780" w:rsidRDefault="008D7329">
      <w:pPr>
        <w:ind w:left="14" w:right="14" w:firstLine="754"/>
      </w:pPr>
      <w:r>
        <w:t xml:space="preserve">5.3. Требования к фото: фото высокого качества; </w:t>
      </w:r>
      <w:r>
        <w:rPr>
          <w:noProof/>
        </w:rPr>
        <w:drawing>
          <wp:inline distT="0" distB="0" distL="0" distR="0">
            <wp:extent cx="21336" cy="64026"/>
            <wp:effectExtent l="0" t="0" r="0" b="0"/>
            <wp:docPr id="137147" name="Picture 137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47" name="Picture 137147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6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 фото четко виден участник конкурса и его лицо. Одна из фотографий участник в полный рост и в повседневной форме одежды ДЖ.</w:t>
      </w:r>
      <w:r>
        <w:rPr>
          <w:noProof/>
        </w:rPr>
        <w:drawing>
          <wp:inline distT="0" distB="0" distL="0" distR="0">
            <wp:extent cx="15240" cy="6098"/>
            <wp:effectExtent l="0" t="0" r="0" b="0"/>
            <wp:docPr id="137149" name="Picture 137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49" name="Picture 137149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numPr>
          <w:ilvl w:val="0"/>
          <w:numId w:val="40"/>
        </w:numPr>
        <w:ind w:right="14" w:firstLine="746"/>
      </w:pPr>
      <w:r>
        <w:t>В автобиографии указываются все достижения участника в службе (работе), в общественных мероприятиях, значимые (героические) посту</w:t>
      </w:r>
      <w:r>
        <w:t>пки (работа на крупных пожарах или чрезвычайных ситуациях, социальных мероприятиях и</w:t>
      </w:r>
    </w:p>
    <w:p w:rsidR="00B34780" w:rsidRDefault="008D7329">
      <w:pPr>
        <w:ind w:left="19" w:right="14"/>
      </w:pPr>
      <w:r>
        <w:t>т.д.), награды и т.п.</w:t>
      </w:r>
      <w:r>
        <w:rPr>
          <w:noProof/>
        </w:rPr>
        <w:drawing>
          <wp:inline distT="0" distB="0" distL="0" distR="0">
            <wp:extent cx="234696" cy="39635"/>
            <wp:effectExtent l="0" t="0" r="0" b="0"/>
            <wp:docPr id="137151" name="Picture 137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51" name="Picture 137151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34696" cy="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spacing w:line="259" w:lineRule="auto"/>
        <w:ind w:left="6768" w:right="201"/>
      </w:pPr>
      <w:r>
        <w:rPr>
          <w:sz w:val="24"/>
        </w:rPr>
        <w:t>Приложение № 5</w:t>
      </w:r>
    </w:p>
    <w:p w:rsidR="00B34780" w:rsidRDefault="008D7329">
      <w:pPr>
        <w:spacing w:after="0" w:line="265" w:lineRule="auto"/>
        <w:ind w:left="10" w:right="288" w:hanging="10"/>
        <w:jc w:val="right"/>
      </w:pPr>
      <w:r>
        <w:rPr>
          <w:sz w:val="24"/>
        </w:rPr>
        <w:t>к Положению о смотре-конкурсе на звание</w:t>
      </w:r>
    </w:p>
    <w:p w:rsidR="00B34780" w:rsidRDefault="008D7329">
      <w:pPr>
        <w:spacing w:after="998" w:line="265" w:lineRule="auto"/>
        <w:ind w:left="10" w:right="624" w:hanging="10"/>
        <w:jc w:val="right"/>
      </w:pPr>
      <w:r>
        <w:rPr>
          <w:sz w:val="24"/>
        </w:rPr>
        <w:t>«Лучший добровольный пожарный»</w:t>
      </w:r>
    </w:p>
    <w:p w:rsidR="00B34780" w:rsidRDefault="008D7329">
      <w:pPr>
        <w:pStyle w:val="2"/>
        <w:spacing w:after="0" w:line="263" w:lineRule="auto"/>
        <w:ind w:left="370"/>
        <w:jc w:val="left"/>
      </w:pPr>
      <w:r>
        <w:t>Оценочная ведомость проведения этапа регионального уровня конк</w:t>
      </w:r>
      <w:r>
        <w:t>урса</w:t>
      </w:r>
    </w:p>
    <w:p w:rsidR="00B34780" w:rsidRDefault="008D7329">
      <w:pPr>
        <w:spacing w:after="26" w:line="259" w:lineRule="auto"/>
        <w:ind w:left="518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779008" cy="9147"/>
                <wp:effectExtent l="0" t="0" r="0" b="0"/>
                <wp:docPr id="137154" name="Group 137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008" cy="9147"/>
                          <a:chOff x="0" y="0"/>
                          <a:chExt cx="5779008" cy="9147"/>
                        </a:xfrm>
                      </wpg:grpSpPr>
                      <wps:wsp>
                        <wps:cNvPr id="137153" name="Shape 137153"/>
                        <wps:cNvSpPr/>
                        <wps:spPr>
                          <a:xfrm>
                            <a:off x="0" y="0"/>
                            <a:ext cx="5779008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9008" h="9147">
                                <a:moveTo>
                                  <a:pt x="0" y="4573"/>
                                </a:moveTo>
                                <a:lnTo>
                                  <a:pt x="5779008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7154" style="width:455.04pt;height:0.720215pt;mso-position-horizontal-relative:char;mso-position-vertical-relative:line" coordsize="57790,91">
                <v:shape id="Shape 137153" style="position:absolute;width:57790;height:91;left:0;top:0;" coordsize="5779008,9147" path="m0,4573l5779008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B34780" w:rsidRDefault="008D7329">
      <w:pPr>
        <w:spacing w:after="350" w:line="248" w:lineRule="auto"/>
        <w:ind w:left="250" w:right="245" w:hanging="10"/>
        <w:jc w:val="center"/>
      </w:pPr>
      <w:r>
        <w:t>(фамилия, инициалы участника)</w:t>
      </w:r>
    </w:p>
    <w:tbl>
      <w:tblPr>
        <w:tblStyle w:val="TableGrid"/>
        <w:tblW w:w="9826" w:type="dxa"/>
        <w:tblInd w:w="171" w:type="dxa"/>
        <w:tblCellMar>
          <w:top w:w="5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13"/>
        <w:gridCol w:w="11"/>
        <w:gridCol w:w="3780"/>
        <w:gridCol w:w="3022"/>
        <w:gridCol w:w="2300"/>
      </w:tblGrid>
      <w:tr w:rsidR="00B34780">
        <w:trPr>
          <w:trHeight w:val="874"/>
        </w:trPr>
        <w:tc>
          <w:tcPr>
            <w:tcW w:w="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34780" w:rsidRDefault="008D7329">
            <w:pPr>
              <w:spacing w:after="0" w:line="259" w:lineRule="auto"/>
              <w:ind w:left="179" w:right="0" w:firstLine="0"/>
              <w:jc w:val="left"/>
            </w:pPr>
            <w:r>
              <w:rPr>
                <w:sz w:val="24"/>
              </w:rPr>
              <w:lastRenderedPageBreak/>
              <w:t>п/п</w:t>
            </w:r>
          </w:p>
        </w:tc>
        <w:tc>
          <w:tcPr>
            <w:tcW w:w="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34780" w:rsidRDefault="008D7329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4"/>
              </w:rPr>
              <w:t>Оцениваемый критерий</w:t>
            </w:r>
          </w:p>
        </w:tc>
        <w:tc>
          <w:tcPr>
            <w:tcW w:w="3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34780" w:rsidRDefault="008D7329">
            <w:pPr>
              <w:spacing w:after="0" w:line="259" w:lineRule="auto"/>
              <w:ind w:left="892" w:right="0" w:hanging="830"/>
            </w:pPr>
            <w:r>
              <w:rPr>
                <w:sz w:val="24"/>
              </w:rPr>
              <w:t>Порядок начисления баллов за критерий</w:t>
            </w:r>
          </w:p>
        </w:tc>
        <w:tc>
          <w:tcPr>
            <w:tcW w:w="2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34780" w:rsidRDefault="008D7329">
            <w:pPr>
              <w:spacing w:after="0" w:line="259" w:lineRule="auto"/>
              <w:ind w:left="662" w:right="0" w:hanging="624"/>
              <w:jc w:val="left"/>
            </w:pPr>
            <w:r>
              <w:rPr>
                <w:sz w:val="24"/>
              </w:rPr>
              <w:t>Итог за оцениваемый критерий</w:t>
            </w:r>
          </w:p>
        </w:tc>
      </w:tr>
      <w:tr w:rsidR="00B34780">
        <w:trPr>
          <w:trHeight w:val="331"/>
        </w:trPr>
        <w:tc>
          <w:tcPr>
            <w:tcW w:w="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18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B34780" w:rsidRDefault="008D7329">
            <w:pPr>
              <w:spacing w:after="0" w:line="259" w:lineRule="auto"/>
              <w:ind w:left="1522" w:right="0" w:firstLine="0"/>
              <w:jc w:val="left"/>
            </w:pPr>
            <w:r>
              <w:rPr>
                <w:sz w:val="26"/>
              </w:rPr>
              <w:t>Участие в об ественно значимых ме оп иятиях</w:t>
            </w:r>
          </w:p>
        </w:tc>
      </w:tr>
      <w:tr w:rsidR="00B34780">
        <w:trPr>
          <w:trHeight w:val="840"/>
        </w:trPr>
        <w:tc>
          <w:tcPr>
            <w:tcW w:w="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4"/>
              </w:rPr>
              <w:t>1.</w:t>
            </w:r>
          </w:p>
        </w:tc>
        <w:tc>
          <w:tcPr>
            <w:tcW w:w="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66" w:lineRule="auto"/>
              <w:ind w:left="-1" w:right="0" w:firstLine="0"/>
              <w:jc w:val="left"/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пожарно- профилактических</w:t>
            </w:r>
            <w:r>
              <w:rPr>
                <w:sz w:val="24"/>
              </w:rPr>
              <w:tab/>
              <w:t>рейдах</w:t>
            </w:r>
            <w:r>
              <w:rPr>
                <w:sz w:val="24"/>
              </w:rPr>
              <w:tab/>
              <w:t xml:space="preserve">в </w:t>
            </w:r>
          </w:p>
          <w:p w:rsidR="00B34780" w:rsidRDefault="008D7329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4"/>
              </w:rPr>
              <w:t>отчетном периоде</w:t>
            </w:r>
          </w:p>
        </w:tc>
        <w:tc>
          <w:tcPr>
            <w:tcW w:w="3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-1" w:right="0" w:firstLine="0"/>
              <w:jc w:val="left"/>
            </w:pP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  <w:t>рейдов, умноженных на 0,1</w:t>
            </w:r>
          </w:p>
        </w:tc>
        <w:tc>
          <w:tcPr>
            <w:tcW w:w="2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1136"/>
        </w:trPr>
        <w:tc>
          <w:tcPr>
            <w:tcW w:w="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6"/>
              </w:rPr>
              <w:t>2.</w:t>
            </w:r>
          </w:p>
        </w:tc>
        <w:tc>
          <w:tcPr>
            <w:tcW w:w="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4"/>
              </w:rPr>
              <w:t>Напечатано</w:t>
            </w:r>
            <w:r>
              <w:rPr>
                <w:sz w:val="24"/>
              </w:rPr>
              <w:tab/>
              <w:t>статей</w:t>
            </w:r>
            <w:r>
              <w:rPr>
                <w:sz w:val="24"/>
              </w:rPr>
              <w:tab/>
              <w:t>в периодической</w:t>
            </w:r>
            <w:r>
              <w:rPr>
                <w:sz w:val="24"/>
              </w:rPr>
              <w:tab/>
              <w:t>печати</w:t>
            </w:r>
            <w:r>
              <w:rPr>
                <w:sz w:val="24"/>
              </w:rPr>
              <w:tab/>
              <w:t>на противопожарную тематику в отчетном периоде</w:t>
            </w:r>
          </w:p>
        </w:tc>
        <w:tc>
          <w:tcPr>
            <w:tcW w:w="3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4"/>
              </w:rPr>
              <w:t>20 баллов</w:t>
            </w:r>
          </w:p>
        </w:tc>
        <w:tc>
          <w:tcPr>
            <w:tcW w:w="2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845"/>
        </w:trPr>
        <w:tc>
          <w:tcPr>
            <w:tcW w:w="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4"/>
              </w:rPr>
              <w:t>З.</w:t>
            </w:r>
          </w:p>
        </w:tc>
        <w:tc>
          <w:tcPr>
            <w:tcW w:w="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9" w:right="121" w:firstLine="0"/>
            </w:pPr>
            <w:r>
              <w:rPr>
                <w:sz w:val="24"/>
              </w:rPr>
              <w:t>Проведенная работа по развитию добровольной пожарной охраны в отчетный пе иод</w:t>
            </w:r>
          </w:p>
        </w:tc>
        <w:tc>
          <w:tcPr>
            <w:tcW w:w="3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9" w:right="0"/>
              <w:jc w:val="left"/>
            </w:pPr>
            <w:r>
              <w:rPr>
                <w:sz w:val="24"/>
              </w:rPr>
              <w:t>До 10 баллов, на усмотрение комиссии</w:t>
            </w:r>
          </w:p>
        </w:tc>
        <w:tc>
          <w:tcPr>
            <w:tcW w:w="2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859"/>
        </w:trPr>
        <w:tc>
          <w:tcPr>
            <w:tcW w:w="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4"/>
              </w:rPr>
              <w:t>4.</w:t>
            </w:r>
          </w:p>
        </w:tc>
        <w:tc>
          <w:tcPr>
            <w:tcW w:w="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4" w:right="106"/>
            </w:pPr>
            <w:r>
              <w:rPr>
                <w:sz w:val="24"/>
              </w:rPr>
              <w:t>Участие во флэшмобах на противопожарную тематику в отчетном периоде</w:t>
            </w:r>
          </w:p>
        </w:tc>
        <w:tc>
          <w:tcPr>
            <w:tcW w:w="3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4"/>
              </w:rPr>
              <w:t>До 10 баллов, на усмотрение комиссии</w:t>
            </w:r>
          </w:p>
        </w:tc>
        <w:tc>
          <w:tcPr>
            <w:tcW w:w="2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290"/>
        </w:trPr>
        <w:tc>
          <w:tcPr>
            <w:tcW w:w="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16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0" w:right="720" w:firstLine="0"/>
              <w:jc w:val="center"/>
            </w:pPr>
            <w:r>
              <w:rPr>
                <w:sz w:val="24"/>
              </w:rPr>
              <w:t>Итого</w:t>
            </w:r>
          </w:p>
        </w:tc>
        <w:tc>
          <w:tcPr>
            <w:tcW w:w="2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331"/>
        </w:trPr>
        <w:tc>
          <w:tcPr>
            <w:tcW w:w="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18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B34780" w:rsidRDefault="008D7329">
            <w:pPr>
              <w:spacing w:after="0" w:line="259" w:lineRule="auto"/>
              <w:ind w:left="2266" w:right="0" w:firstLine="0"/>
              <w:jc w:val="left"/>
            </w:pPr>
            <w:r>
              <w:rPr>
                <w:sz w:val="26"/>
              </w:rPr>
              <w:t>О енка п о ессиональных качеств</w:t>
            </w:r>
          </w:p>
        </w:tc>
      </w:tr>
      <w:tr w:rsidR="00B34780">
        <w:trPr>
          <w:trHeight w:val="843"/>
        </w:trPr>
        <w:tc>
          <w:tcPr>
            <w:tcW w:w="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6"/>
              </w:rPr>
              <w:t>5.</w:t>
            </w:r>
          </w:p>
        </w:tc>
        <w:tc>
          <w:tcPr>
            <w:tcW w:w="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34780" w:rsidRDefault="008D7329">
            <w:pPr>
              <w:spacing w:after="0" w:line="259" w:lineRule="auto"/>
              <w:ind w:left="14" w:right="673" w:firstLine="0"/>
            </w:pPr>
            <w:r>
              <w:rPr>
                <w:sz w:val="24"/>
              </w:rPr>
              <w:t>Награжден государственными наградами в период службы добровольным пожа ным</w:t>
            </w:r>
          </w:p>
        </w:tc>
        <w:tc>
          <w:tcPr>
            <w:tcW w:w="3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4"/>
              </w:rPr>
              <w:t>Награда -10 баллов</w:t>
            </w:r>
          </w:p>
        </w:tc>
        <w:tc>
          <w:tcPr>
            <w:tcW w:w="2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842"/>
        </w:trPr>
        <w:tc>
          <w:tcPr>
            <w:tcW w:w="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>6.</w:t>
            </w:r>
          </w:p>
        </w:tc>
        <w:tc>
          <w:tcPr>
            <w:tcW w:w="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34780" w:rsidRDefault="008D7329">
            <w:pPr>
              <w:spacing w:after="0" w:line="259" w:lineRule="auto"/>
              <w:ind w:left="19" w:right="279" w:firstLine="0"/>
            </w:pPr>
            <w:r>
              <w:rPr>
                <w:sz w:val="24"/>
              </w:rPr>
              <w:t>Награжден ведомственными наградами МЧС России в период службы добровольным пожарным</w:t>
            </w:r>
          </w:p>
        </w:tc>
        <w:tc>
          <w:tcPr>
            <w:tcW w:w="3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4"/>
              </w:rPr>
              <w:t>Награда - 5 баллов</w:t>
            </w:r>
          </w:p>
        </w:tc>
        <w:tc>
          <w:tcPr>
            <w:tcW w:w="2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1109"/>
        </w:trPr>
        <w:tc>
          <w:tcPr>
            <w:tcW w:w="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>7.</w:t>
            </w:r>
          </w:p>
        </w:tc>
        <w:tc>
          <w:tcPr>
            <w:tcW w:w="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4"/>
              </w:rPr>
              <w:t>Наличие ГТО</w:t>
            </w:r>
          </w:p>
        </w:tc>
        <w:tc>
          <w:tcPr>
            <w:tcW w:w="3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9" w:right="0" w:firstLine="0"/>
            </w:pPr>
            <w:r>
              <w:rPr>
                <w:sz w:val="24"/>
              </w:rPr>
              <w:t>Бронзовый знак - 5 баллов</w:t>
            </w:r>
          </w:p>
          <w:p w:rsidR="00B34780" w:rsidRDefault="008D7329">
            <w:pPr>
              <w:spacing w:after="26" w:line="259" w:lineRule="auto"/>
              <w:ind w:left="23" w:right="0" w:firstLine="0"/>
              <w:jc w:val="left"/>
            </w:pPr>
            <w:r>
              <w:rPr>
                <w:sz w:val="24"/>
              </w:rPr>
              <w:t>Серебряный знак -10 баллов</w:t>
            </w:r>
          </w:p>
          <w:p w:rsidR="00B34780" w:rsidRDefault="008D7329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4"/>
              </w:rPr>
              <w:t>Золотой знак - 15 баллов</w:t>
            </w:r>
          </w:p>
        </w:tc>
        <w:tc>
          <w:tcPr>
            <w:tcW w:w="2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574"/>
        </w:trPr>
        <w:tc>
          <w:tcPr>
            <w:tcW w:w="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34780" w:rsidRDefault="008D7329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4"/>
              </w:rPr>
              <w:t>8.</w:t>
            </w:r>
          </w:p>
        </w:tc>
        <w:tc>
          <w:tcPr>
            <w:tcW w:w="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34780" w:rsidRDefault="008D7329">
            <w:pPr>
              <w:spacing w:after="0" w:line="259" w:lineRule="auto"/>
              <w:ind w:left="24" w:right="0"/>
            </w:pPr>
            <w:r>
              <w:rPr>
                <w:sz w:val="24"/>
              </w:rPr>
              <w:t>Участие в смотрах-конкурсах в отчетном периоде</w:t>
            </w:r>
          </w:p>
        </w:tc>
        <w:tc>
          <w:tcPr>
            <w:tcW w:w="3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43" w:right="0" w:firstLine="43"/>
              <w:jc w:val="left"/>
            </w:pPr>
            <w:r>
              <w:rPr>
                <w:sz w:val="24"/>
              </w:rPr>
              <w:t>о 10 баллов, на усмотрение омиссии</w:t>
            </w:r>
          </w:p>
        </w:tc>
        <w:tc>
          <w:tcPr>
            <w:tcW w:w="2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1649"/>
        </w:trPr>
        <w:tc>
          <w:tcPr>
            <w:tcW w:w="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4"/>
              </w:rPr>
              <w:t>9.</w:t>
            </w:r>
          </w:p>
        </w:tc>
        <w:tc>
          <w:tcPr>
            <w:tcW w:w="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87" w:right="0" w:firstLine="0"/>
              <w:jc w:val="left"/>
            </w:pPr>
            <w:r>
              <w:rPr>
                <w:sz w:val="24"/>
              </w:rPr>
              <w:t>частие в тушении пожаров</w:t>
            </w:r>
          </w:p>
        </w:tc>
        <w:tc>
          <w:tcPr>
            <w:tcW w:w="3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39" w:line="245" w:lineRule="auto"/>
              <w:ind w:left="24" w:right="0"/>
            </w:pPr>
            <w:r>
              <w:rPr>
                <w:sz w:val="24"/>
              </w:rPr>
              <w:t>До 10 пожаров за отчетный период - 0 баллов</w:t>
            </w:r>
          </w:p>
          <w:p w:rsidR="00B34780" w:rsidRDefault="008D7329">
            <w:pPr>
              <w:spacing w:after="0" w:line="259" w:lineRule="auto"/>
              <w:ind w:left="28" w:right="0"/>
            </w:pPr>
            <w:r>
              <w:rPr>
                <w:sz w:val="24"/>
              </w:rPr>
              <w:t>Более 10 пожаров з отчетный период -10 баллов</w:t>
            </w:r>
          </w:p>
        </w:tc>
        <w:tc>
          <w:tcPr>
            <w:tcW w:w="2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358"/>
        </w:trPr>
        <w:tc>
          <w:tcPr>
            <w:tcW w:w="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26" w:right="0" w:firstLine="0"/>
            </w:pPr>
            <w:r>
              <w:rPr>
                <w:sz w:val="24"/>
              </w:rPr>
              <w:t>Итого:</w:t>
            </w:r>
          </w:p>
        </w:tc>
        <w:tc>
          <w:tcPr>
            <w:tcW w:w="6816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B34780" w:rsidRDefault="008D7329">
      <w:pPr>
        <w:spacing w:after="406" w:line="260" w:lineRule="auto"/>
        <w:ind w:left="303" w:right="0" w:hanging="10"/>
        <w:jc w:val="center"/>
      </w:pPr>
      <w:r>
        <w:rPr>
          <w:sz w:val="22"/>
        </w:rPr>
        <w:t>17</w:t>
      </w:r>
    </w:p>
    <w:tbl>
      <w:tblPr>
        <w:tblStyle w:val="TableGrid"/>
        <w:tblW w:w="9826" w:type="dxa"/>
        <w:tblInd w:w="320" w:type="dxa"/>
        <w:tblCellMar>
          <w:top w:w="40" w:type="dxa"/>
          <w:left w:w="10" w:type="dxa"/>
          <w:bottom w:w="0" w:type="dxa"/>
          <w:right w:w="176" w:type="dxa"/>
        </w:tblCellMar>
        <w:tblLook w:val="04A0" w:firstRow="1" w:lastRow="0" w:firstColumn="1" w:lastColumn="0" w:noHBand="0" w:noVBand="1"/>
      </w:tblPr>
      <w:tblGrid>
        <w:gridCol w:w="753"/>
        <w:gridCol w:w="3769"/>
        <w:gridCol w:w="3021"/>
        <w:gridCol w:w="2283"/>
      </w:tblGrid>
      <w:tr w:rsidR="00B34780">
        <w:trPr>
          <w:trHeight w:val="336"/>
        </w:trPr>
        <w:tc>
          <w:tcPr>
            <w:tcW w:w="982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55" w:right="0" w:firstLine="0"/>
              <w:jc w:val="center"/>
            </w:pPr>
            <w:r>
              <w:rPr>
                <w:sz w:val="26"/>
              </w:rPr>
              <w:t>Тео етическая и боевая по готовка</w:t>
            </w:r>
          </w:p>
        </w:tc>
      </w:tr>
      <w:tr w:rsidR="00B34780">
        <w:trPr>
          <w:trHeight w:val="853"/>
        </w:trPr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256" w:right="0" w:firstLine="0"/>
              <w:jc w:val="center"/>
            </w:pPr>
            <w:r>
              <w:rPr>
                <w:sz w:val="24"/>
              </w:rPr>
              <w:lastRenderedPageBreak/>
              <w:t>10.</w:t>
            </w:r>
          </w:p>
        </w:tc>
        <w:tc>
          <w:tcPr>
            <w:tcW w:w="3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>Теоретическая подготовка</w:t>
            </w:r>
          </w:p>
        </w:tc>
        <w:tc>
          <w:tcPr>
            <w:tcW w:w="3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tabs>
                <w:tab w:val="center" w:pos="874"/>
                <w:tab w:val="center" w:pos="1824"/>
                <w:tab w:val="right" w:pos="2843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до</w:t>
            </w:r>
            <w:r>
              <w:rPr>
                <w:sz w:val="24"/>
              </w:rPr>
              <w:tab/>
              <w:t>20</w:t>
            </w:r>
            <w:r>
              <w:rPr>
                <w:sz w:val="24"/>
              </w:rPr>
              <w:tab/>
              <w:t xml:space="preserve">баллов </w:t>
            </w:r>
            <w:r>
              <w:rPr>
                <w:sz w:val="24"/>
              </w:rPr>
              <w:tab/>
              <w:t>(в</w:t>
            </w:r>
          </w:p>
          <w:p w:rsidR="00B34780" w:rsidRDefault="008D7329">
            <w:pPr>
              <w:spacing w:after="0" w:line="259" w:lineRule="auto"/>
              <w:ind w:left="0" w:right="0" w:firstLine="5"/>
            </w:pPr>
            <w:r>
              <w:rPr>
                <w:sz w:val="24"/>
              </w:rPr>
              <w:t>соответствии с протоколом муниципального уровня</w:t>
            </w:r>
          </w:p>
        </w:tc>
        <w:tc>
          <w:tcPr>
            <w:tcW w:w="2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1409"/>
        </w:trPr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266" w:right="0" w:firstLine="0"/>
              <w:jc w:val="center"/>
            </w:pPr>
            <w:r>
              <w:rPr>
                <w:sz w:val="24"/>
              </w:rPr>
              <w:t>11.</w:t>
            </w:r>
          </w:p>
        </w:tc>
        <w:tc>
          <w:tcPr>
            <w:tcW w:w="3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>Боевая подготовка</w:t>
            </w:r>
          </w:p>
        </w:tc>
        <w:tc>
          <w:tcPr>
            <w:tcW w:w="3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right="2" w:firstLine="5"/>
            </w:pPr>
            <w:r>
              <w:rPr>
                <w:sz w:val="24"/>
              </w:rPr>
              <w:t>Общее количество участников минус итоговое место среди участников по боевой подготовке*</w:t>
            </w:r>
          </w:p>
        </w:tc>
        <w:tc>
          <w:tcPr>
            <w:tcW w:w="2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293"/>
        </w:trPr>
        <w:tc>
          <w:tcPr>
            <w:tcW w:w="75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34780" w:rsidRDefault="008D7329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4"/>
              </w:rPr>
              <w:t>Итого</w:t>
            </w:r>
          </w:p>
        </w:tc>
        <w:tc>
          <w:tcPr>
            <w:tcW w:w="2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307"/>
        </w:trPr>
        <w:tc>
          <w:tcPr>
            <w:tcW w:w="75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6" w:right="0" w:firstLine="0"/>
              <w:jc w:val="left"/>
            </w:pPr>
            <w:r>
              <w:rPr>
                <w:sz w:val="24"/>
              </w:rPr>
              <w:t>Общий итог/место</w:t>
            </w:r>
          </w:p>
        </w:tc>
        <w:tc>
          <w:tcPr>
            <w:tcW w:w="2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B34780" w:rsidRDefault="008D7329">
      <w:pPr>
        <w:pStyle w:val="2"/>
        <w:spacing w:after="0" w:line="263" w:lineRule="auto"/>
        <w:ind w:left="1613"/>
        <w:jc w:val="left"/>
      </w:pPr>
      <w:r>
        <w:t>* Итоговое место среди участников по боевой подготовке</w:t>
      </w:r>
    </w:p>
    <w:tbl>
      <w:tblPr>
        <w:tblStyle w:val="TableGrid"/>
        <w:tblW w:w="9826" w:type="dxa"/>
        <w:tblInd w:w="331" w:type="dxa"/>
        <w:tblCellMar>
          <w:top w:w="26" w:type="dxa"/>
          <w:left w:w="11" w:type="dxa"/>
          <w:bottom w:w="3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904"/>
        <w:gridCol w:w="1411"/>
        <w:gridCol w:w="1128"/>
        <w:gridCol w:w="1274"/>
        <w:gridCol w:w="848"/>
        <w:gridCol w:w="1478"/>
        <w:gridCol w:w="1451"/>
      </w:tblGrid>
      <w:tr w:rsidR="00B34780">
        <w:trPr>
          <w:trHeight w:val="299"/>
        </w:trPr>
        <w:tc>
          <w:tcPr>
            <w:tcW w:w="689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2801" w:right="0" w:firstLine="0"/>
              <w:jc w:val="left"/>
            </w:pPr>
            <w:r>
              <w:rPr>
                <w:sz w:val="22"/>
              </w:rPr>
              <w:t>Зачеты по боевой подготовке</w:t>
            </w:r>
          </w:p>
        </w:tc>
        <w:tc>
          <w:tcPr>
            <w:tcW w:w="147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7" w:right="31" w:firstLine="0"/>
              <w:jc w:val="center"/>
            </w:pPr>
            <w:r>
              <w:rPr>
                <w:sz w:val="22"/>
              </w:rPr>
              <w:t>Итоговое место среди участников по боевой подготовке</w:t>
            </w:r>
          </w:p>
        </w:tc>
      </w:tr>
      <w:tr w:rsidR="00B34780">
        <w:trPr>
          <w:trHeight w:val="848"/>
        </w:trPr>
        <w:tc>
          <w:tcPr>
            <w:tcW w:w="22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«Надевание боевой одежды пожарного»</w:t>
            </w:r>
          </w:p>
        </w:tc>
        <w:tc>
          <w:tcPr>
            <w:tcW w:w="25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«Оказание первой помощи пострадавшим»</w:t>
            </w:r>
          </w:p>
        </w:tc>
        <w:tc>
          <w:tcPr>
            <w:tcW w:w="21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94" w:line="259" w:lineRule="auto"/>
              <w:ind w:left="0" w:right="22" w:firstLine="0"/>
              <w:jc w:val="center"/>
            </w:pPr>
            <w:r>
              <w:rPr>
                <w:sz w:val="22"/>
              </w:rPr>
              <w:t>«Боевое</w:t>
            </w:r>
          </w:p>
          <w:p w:rsidR="00B34780" w:rsidRDefault="008D7329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2"/>
              </w:rPr>
              <w:t>развертывание»</w:t>
            </w:r>
          </w:p>
        </w:tc>
        <w:tc>
          <w:tcPr>
            <w:tcW w:w="14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Сумма мест по боевой подготовке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278"/>
        </w:trPr>
        <w:tc>
          <w:tcPr>
            <w:tcW w:w="1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34780" w:rsidRDefault="008D7329">
            <w:pPr>
              <w:spacing w:after="0" w:line="259" w:lineRule="auto"/>
              <w:ind w:left="174" w:right="0" w:firstLine="0"/>
              <w:jc w:val="center"/>
            </w:pPr>
            <w:r>
              <w:rPr>
                <w:sz w:val="22"/>
              </w:rPr>
              <w:t>результат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57" w:right="0" w:firstLine="0"/>
              <w:jc w:val="center"/>
            </w:pPr>
            <w:r>
              <w:rPr>
                <w:sz w:val="22"/>
              </w:rPr>
              <w:t>место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355" w:right="0" w:firstLine="0"/>
              <w:jc w:val="left"/>
            </w:pPr>
            <w:r>
              <w:rPr>
                <w:sz w:val="22"/>
              </w:rPr>
              <w:t>результат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2"/>
              </w:rPr>
              <w:t>место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0" w:right="115" w:firstLine="0"/>
              <w:jc w:val="right"/>
            </w:pPr>
            <w:r>
              <w:rPr>
                <w:sz w:val="22"/>
              </w:rPr>
              <w:t xml:space="preserve">результат 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42" w:right="0" w:firstLine="0"/>
              <w:jc w:val="left"/>
            </w:pPr>
            <w:r>
              <w:rPr>
                <w:sz w:val="22"/>
              </w:rPr>
              <w:t>место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298"/>
        </w:trPr>
        <w:tc>
          <w:tcPr>
            <w:tcW w:w="1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B34780" w:rsidRDefault="008D7329">
      <w:pPr>
        <w:spacing w:after="30"/>
        <w:ind w:left="619" w:right="14"/>
      </w:pPr>
      <w:r>
        <w:t>Председатель комиссии:</w:t>
      </w:r>
    </w:p>
    <w:tbl>
      <w:tblPr>
        <w:tblStyle w:val="TableGrid"/>
        <w:tblW w:w="9370" w:type="dxa"/>
        <w:tblInd w:w="566" w:type="dxa"/>
        <w:tblCellMar>
          <w:top w:w="24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05"/>
        <w:gridCol w:w="2112"/>
        <w:gridCol w:w="2558"/>
        <w:gridCol w:w="1195"/>
      </w:tblGrid>
      <w:tr w:rsidR="00B34780">
        <w:trPr>
          <w:trHeight w:val="1107"/>
        </w:trPr>
        <w:tc>
          <w:tcPr>
            <w:tcW w:w="3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171" w:line="259" w:lineRule="auto"/>
              <w:ind w:left="667" w:right="0" w:firstLine="0"/>
              <w:jc w:val="left"/>
            </w:pPr>
            <w:r>
              <w:rPr>
                <w:sz w:val="24"/>
              </w:rPr>
              <w:t>(должность)</w:t>
            </w:r>
          </w:p>
          <w:p w:rsidR="00B34780" w:rsidRDefault="008D732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4"/>
              </w:rPr>
              <w:t>Члены комиссии:</w:t>
            </w:r>
          </w:p>
        </w:tc>
        <w:tc>
          <w:tcPr>
            <w:tcW w:w="21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(звание)</w:t>
            </w:r>
          </w:p>
        </w:tc>
        <w:tc>
          <w:tcPr>
            <w:tcW w:w="25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(подпись)</w:t>
            </w:r>
          </w:p>
        </w:tc>
        <w:tc>
          <w:tcPr>
            <w:tcW w:w="11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(Ф.И.О.)</w:t>
            </w:r>
          </w:p>
        </w:tc>
      </w:tr>
      <w:tr w:rsidR="00B34780">
        <w:trPr>
          <w:trHeight w:val="530"/>
        </w:trPr>
        <w:tc>
          <w:tcPr>
            <w:tcW w:w="3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667" w:right="0" w:firstLine="0"/>
              <w:jc w:val="left"/>
            </w:pPr>
            <w:r>
              <w:rPr>
                <w:sz w:val="24"/>
              </w:rPr>
              <w:t>(должность)</w:t>
            </w:r>
          </w:p>
        </w:tc>
        <w:tc>
          <w:tcPr>
            <w:tcW w:w="21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>(звание)</w:t>
            </w:r>
          </w:p>
        </w:tc>
        <w:tc>
          <w:tcPr>
            <w:tcW w:w="25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>(подпись)</w:t>
            </w:r>
          </w:p>
        </w:tc>
        <w:tc>
          <w:tcPr>
            <w:tcW w:w="11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(Ф.И.О.)</w:t>
            </w:r>
          </w:p>
        </w:tc>
      </w:tr>
      <w:tr w:rsidR="00B34780">
        <w:trPr>
          <w:trHeight w:val="538"/>
        </w:trPr>
        <w:tc>
          <w:tcPr>
            <w:tcW w:w="3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672" w:right="0" w:firstLine="0"/>
              <w:jc w:val="left"/>
            </w:pPr>
            <w:r>
              <w:rPr>
                <w:sz w:val="24"/>
              </w:rPr>
              <w:t>(должность)</w:t>
            </w:r>
          </w:p>
        </w:tc>
        <w:tc>
          <w:tcPr>
            <w:tcW w:w="21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>(звание)</w:t>
            </w:r>
          </w:p>
        </w:tc>
        <w:tc>
          <w:tcPr>
            <w:tcW w:w="25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4"/>
              </w:rPr>
              <w:t>(подпись)</w:t>
            </w:r>
          </w:p>
        </w:tc>
        <w:tc>
          <w:tcPr>
            <w:tcW w:w="11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>(Ф.И.О.)</w:t>
            </w:r>
          </w:p>
        </w:tc>
      </w:tr>
      <w:tr w:rsidR="00B34780">
        <w:trPr>
          <w:trHeight w:val="533"/>
        </w:trPr>
        <w:tc>
          <w:tcPr>
            <w:tcW w:w="3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672" w:right="0" w:firstLine="0"/>
              <w:jc w:val="left"/>
            </w:pPr>
            <w:r>
              <w:rPr>
                <w:sz w:val="24"/>
              </w:rPr>
              <w:t>(должность)</w:t>
            </w:r>
          </w:p>
        </w:tc>
        <w:tc>
          <w:tcPr>
            <w:tcW w:w="21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4"/>
              </w:rPr>
              <w:t>(звание)</w:t>
            </w:r>
          </w:p>
        </w:tc>
        <w:tc>
          <w:tcPr>
            <w:tcW w:w="25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4"/>
              </w:rPr>
              <w:t>(подпись)</w:t>
            </w:r>
          </w:p>
        </w:tc>
        <w:tc>
          <w:tcPr>
            <w:tcW w:w="11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>(Ф.И.О.)</w:t>
            </w:r>
          </w:p>
        </w:tc>
      </w:tr>
      <w:tr w:rsidR="00B34780">
        <w:trPr>
          <w:trHeight w:val="528"/>
        </w:trPr>
        <w:tc>
          <w:tcPr>
            <w:tcW w:w="3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672" w:right="0" w:firstLine="0"/>
              <w:jc w:val="left"/>
            </w:pPr>
            <w:r>
              <w:rPr>
                <w:sz w:val="24"/>
              </w:rPr>
              <w:t>(должность)</w:t>
            </w:r>
          </w:p>
        </w:tc>
        <w:tc>
          <w:tcPr>
            <w:tcW w:w="21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4"/>
              </w:rPr>
              <w:t>(звание)</w:t>
            </w:r>
          </w:p>
        </w:tc>
        <w:tc>
          <w:tcPr>
            <w:tcW w:w="25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4"/>
              </w:rPr>
              <w:t>(подпись)</w:t>
            </w:r>
          </w:p>
        </w:tc>
        <w:tc>
          <w:tcPr>
            <w:tcW w:w="11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>(Ф.И.О.)</w:t>
            </w:r>
          </w:p>
        </w:tc>
      </w:tr>
      <w:tr w:rsidR="00B34780">
        <w:trPr>
          <w:trHeight w:val="1280"/>
        </w:trPr>
        <w:tc>
          <w:tcPr>
            <w:tcW w:w="3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131" w:line="259" w:lineRule="auto"/>
              <w:ind w:left="672" w:right="0" w:firstLine="0"/>
              <w:jc w:val="left"/>
            </w:pPr>
            <w:r>
              <w:rPr>
                <w:sz w:val="24"/>
              </w:rPr>
              <w:t>(должность)</w:t>
            </w:r>
          </w:p>
          <w:p w:rsidR="00B34780" w:rsidRDefault="008D7329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24"/>
              </w:rPr>
              <w:t>Секретарь комиссии:</w:t>
            </w:r>
          </w:p>
        </w:tc>
        <w:tc>
          <w:tcPr>
            <w:tcW w:w="21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4"/>
              </w:rPr>
              <w:t>(звание)</w:t>
            </w:r>
          </w:p>
        </w:tc>
        <w:tc>
          <w:tcPr>
            <w:tcW w:w="25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4"/>
              </w:rPr>
              <w:t>(подпись)</w:t>
            </w:r>
          </w:p>
        </w:tc>
        <w:tc>
          <w:tcPr>
            <w:tcW w:w="11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4"/>
              </w:rPr>
              <w:t>(Ф.И.О.)</w:t>
            </w:r>
          </w:p>
        </w:tc>
      </w:tr>
    </w:tbl>
    <w:p w:rsidR="00B34780" w:rsidRDefault="008D7329">
      <w:pPr>
        <w:tabs>
          <w:tab w:val="center" w:pos="1788"/>
          <w:tab w:val="center" w:pos="4440"/>
          <w:tab w:val="center" w:pos="6552"/>
          <w:tab w:val="center" w:pos="9125"/>
        </w:tabs>
        <w:spacing w:after="0" w:line="259" w:lineRule="auto"/>
        <w:ind w:left="0" w:right="0" w:firstLine="0"/>
        <w:jc w:val="left"/>
      </w:pPr>
      <w:r>
        <w:rPr>
          <w:sz w:val="22"/>
        </w:rPr>
        <w:tab/>
      </w:r>
      <w:r>
        <w:rPr>
          <w:sz w:val="22"/>
        </w:rPr>
        <w:t>(должность)</w:t>
      </w:r>
      <w:r>
        <w:rPr>
          <w:sz w:val="22"/>
        </w:rPr>
        <w:tab/>
        <w:t>(звание)</w:t>
      </w:r>
      <w:r>
        <w:rPr>
          <w:sz w:val="22"/>
        </w:rPr>
        <w:tab/>
        <w:t>(подпись)</w:t>
      </w:r>
      <w:r>
        <w:rPr>
          <w:sz w:val="22"/>
        </w:rPr>
        <w:tab/>
        <w:t>(Ф.И.О.)</w:t>
      </w:r>
    </w:p>
    <w:p w:rsidR="00B34780" w:rsidRDefault="008D7329">
      <w:pPr>
        <w:spacing w:line="238" w:lineRule="auto"/>
        <w:ind w:left="5588" w:right="154" w:hanging="10"/>
        <w:jc w:val="center"/>
      </w:pPr>
      <w:r>
        <w:rPr>
          <w:sz w:val="24"/>
        </w:rPr>
        <w:t xml:space="preserve">Приложение № 6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68666" name="Picture 68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66" name="Picture 68666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к Положению о смотре-конкурсе на звание</w:t>
      </w:r>
    </w:p>
    <w:p w:rsidR="00B34780" w:rsidRDefault="008D7329">
      <w:pPr>
        <w:spacing w:after="561" w:line="265" w:lineRule="auto"/>
        <w:ind w:left="10" w:right="475" w:hanging="10"/>
        <w:jc w:val="right"/>
      </w:pPr>
      <w:r>
        <w:rPr>
          <w:sz w:val="24"/>
        </w:rPr>
        <w:t>«Лучший добровольный пожарный»</w:t>
      </w:r>
    </w:p>
    <w:p w:rsidR="00B34780" w:rsidRDefault="008D7329">
      <w:pPr>
        <w:spacing w:line="259" w:lineRule="auto"/>
        <w:ind w:left="7008" w:right="201"/>
      </w:pPr>
      <w:r>
        <w:rPr>
          <w:sz w:val="24"/>
        </w:rPr>
        <w:t>УТВЕРЖДАЮ</w:t>
      </w:r>
    </w:p>
    <w:p w:rsidR="00B34780" w:rsidRDefault="008D7329">
      <w:pPr>
        <w:spacing w:after="0" w:line="265" w:lineRule="auto"/>
        <w:ind w:left="10" w:right="1133" w:hanging="10"/>
        <w:jc w:val="right"/>
      </w:pPr>
      <w:r>
        <w:rPr>
          <w:sz w:val="24"/>
        </w:rPr>
        <w:t>Председатель комиссии</w:t>
      </w:r>
    </w:p>
    <w:p w:rsidR="00B34780" w:rsidRDefault="008D7329">
      <w:pPr>
        <w:spacing w:after="48" w:line="259" w:lineRule="auto"/>
        <w:ind w:left="5558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825496" cy="9147"/>
                <wp:effectExtent l="0" t="0" r="0" b="0"/>
                <wp:docPr id="137160" name="Group 137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5496" cy="9147"/>
                          <a:chOff x="0" y="0"/>
                          <a:chExt cx="2825496" cy="9147"/>
                        </a:xfrm>
                      </wpg:grpSpPr>
                      <wps:wsp>
                        <wps:cNvPr id="137159" name="Shape 137159"/>
                        <wps:cNvSpPr/>
                        <wps:spPr>
                          <a:xfrm>
                            <a:off x="0" y="0"/>
                            <a:ext cx="282549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5496" h="9147">
                                <a:moveTo>
                                  <a:pt x="0" y="4573"/>
                                </a:moveTo>
                                <a:lnTo>
                                  <a:pt x="282549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7160" style="width:222.48pt;height:0.720215pt;mso-position-horizontal-relative:char;mso-position-vertical-relative:line" coordsize="28254,91">
                <v:shape id="Shape 137159" style="position:absolute;width:28254;height:91;left:0;top:0;" coordsize="2825496,9147" path="m0,4573l282549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B34780" w:rsidRDefault="008D7329">
      <w:pPr>
        <w:spacing w:after="0" w:line="265" w:lineRule="auto"/>
        <w:ind w:left="10" w:right="254" w:hanging="10"/>
        <w:jc w:val="right"/>
      </w:pPr>
      <w:r>
        <w:rPr>
          <w:sz w:val="24"/>
        </w:rPr>
        <w:t>(должность, звание, инициалы, фамилия)</w:t>
      </w:r>
    </w:p>
    <w:p w:rsidR="00B34780" w:rsidRDefault="008D7329">
      <w:pPr>
        <w:spacing w:after="706" w:line="259" w:lineRule="auto"/>
        <w:ind w:left="5698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639568" cy="146346"/>
                <wp:effectExtent l="0" t="0" r="0" b="0"/>
                <wp:docPr id="134104" name="Group 134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9568" cy="146346"/>
                          <a:chOff x="0" y="0"/>
                          <a:chExt cx="2639568" cy="146346"/>
                        </a:xfrm>
                      </wpg:grpSpPr>
                      <pic:pic xmlns:pic="http://schemas.openxmlformats.org/drawingml/2006/picture">
                        <pic:nvPicPr>
                          <pic:cNvPr id="137156" name="Picture 137156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38"/>
                            <a:ext cx="2639568" cy="109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333" name="Rectangle 67333"/>
                        <wps:cNvSpPr/>
                        <wps:spPr>
                          <a:xfrm>
                            <a:off x="2051304" y="0"/>
                            <a:ext cx="198638" cy="19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4780" w:rsidRDefault="008D73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4"/>
                                  <w:w w:val="7"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4104" style="width:207.84pt;height:11.5233pt;mso-position-horizontal-relative:char;mso-position-vertical-relative:line" coordsize="26395,1463">
                <v:shape id="Picture 137156" style="position:absolute;width:26395;height:1097;left:0;top:335;" filled="f">
                  <v:imagedata r:id="rId182"/>
                </v:shape>
                <v:rect id="Rectangle 67333" style="position:absolute;width:1986;height:1946;left:2051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4"/>
                            <w:w w:val="7"/>
                            <w:sz w:val="24"/>
                          </w:rPr>
                          <w:t xml:space="preserve">20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B34780" w:rsidRDefault="008D7329">
      <w:pPr>
        <w:pStyle w:val="2"/>
        <w:spacing w:after="0" w:line="263" w:lineRule="auto"/>
        <w:ind w:left="2645" w:right="2918" w:firstLine="1853"/>
        <w:jc w:val="left"/>
      </w:pPr>
      <w:r>
        <w:lastRenderedPageBreak/>
        <w:t>Протокол проведения</w:t>
      </w:r>
      <w:r>
        <w:rPr>
          <w:noProof/>
        </w:rPr>
        <w:drawing>
          <wp:inline distT="0" distB="0" distL="0" distR="0">
            <wp:extent cx="365760" cy="15244"/>
            <wp:effectExtent l="0" t="0" r="0" b="0"/>
            <wp:docPr id="68757" name="Picture 68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57" name="Picture 68757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уровня конкурса</w:t>
      </w:r>
      <w:r>
        <w:rPr>
          <w:noProof/>
        </w:rPr>
        <w:drawing>
          <wp:inline distT="0" distB="0" distL="0" distR="0">
            <wp:extent cx="6096" cy="6098"/>
            <wp:effectExtent l="0" t="0" r="0" b="0"/>
            <wp:docPr id="68669" name="Picture 68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69" name="Picture 68669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629" w:type="dxa"/>
        <w:tblInd w:w="312" w:type="dxa"/>
        <w:tblCellMar>
          <w:top w:w="0" w:type="dxa"/>
          <w:left w:w="134" w:type="dxa"/>
          <w:bottom w:w="56" w:type="dxa"/>
          <w:right w:w="106" w:type="dxa"/>
        </w:tblCellMar>
        <w:tblLook w:val="04A0" w:firstRow="1" w:lastRow="0" w:firstColumn="1" w:lastColumn="0" w:noHBand="0" w:noVBand="1"/>
      </w:tblPr>
      <w:tblGrid>
        <w:gridCol w:w="580"/>
        <w:gridCol w:w="5087"/>
        <w:gridCol w:w="2125"/>
        <w:gridCol w:w="1837"/>
      </w:tblGrid>
      <w:tr w:rsidR="00B34780">
        <w:trPr>
          <w:trHeight w:val="1143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34780" w:rsidRDefault="008D7329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2"/>
              </w:rPr>
              <w:t>п/п</w:t>
            </w:r>
          </w:p>
        </w:tc>
        <w:tc>
          <w:tcPr>
            <w:tcW w:w="5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34780" w:rsidRDefault="008D7329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>Ф.И.О. участника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34780" w:rsidRDefault="008D7329">
            <w:pPr>
              <w:spacing w:after="0" w:line="259" w:lineRule="auto"/>
              <w:ind w:left="0" w:right="0" w:firstLine="25"/>
              <w:jc w:val="center"/>
            </w:pPr>
            <w:r>
              <w:rPr>
                <w:sz w:val="22"/>
              </w:rPr>
              <w:t>Итоговое количество начисленных баллов/место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34780" w:rsidRDefault="008D7329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Место, занятое в конкурсе</w:t>
            </w:r>
          </w:p>
        </w:tc>
      </w:tr>
      <w:tr w:rsidR="00B34780">
        <w:trPr>
          <w:trHeight w:val="299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296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290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298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288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298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298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315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B34780" w:rsidRDefault="008D7329">
      <w:pPr>
        <w:spacing w:after="463" w:line="244" w:lineRule="auto"/>
        <w:ind w:left="-1" w:right="346" w:firstLine="0"/>
        <w:jc w:val="left"/>
      </w:pPr>
      <w:r>
        <w:t>Заместитель председатель комиссии:</w:t>
      </w:r>
    </w:p>
    <w:tbl>
      <w:tblPr>
        <w:tblStyle w:val="TableGrid"/>
        <w:tblpPr w:vertAnchor="text" w:tblpX="3370" w:tblpY="-701"/>
        <w:tblOverlap w:val="never"/>
        <w:tblW w:w="6422" w:type="dxa"/>
        <w:tblInd w:w="0" w:type="dxa"/>
        <w:tblCellMar>
          <w:top w:w="24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344"/>
        <w:gridCol w:w="2078"/>
      </w:tblGrid>
      <w:tr w:rsidR="00B34780">
        <w:trPr>
          <w:trHeight w:val="984"/>
        </w:trPr>
        <w:tc>
          <w:tcPr>
            <w:tcW w:w="43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1219" w:right="0" w:firstLine="0"/>
              <w:jc w:val="left"/>
            </w:pPr>
            <w:r>
              <w:rPr>
                <w:sz w:val="22"/>
              </w:rPr>
              <w:t>(Ф.И.О.)</w:t>
            </w:r>
          </w:p>
        </w:tc>
        <w:tc>
          <w:tcPr>
            <w:tcW w:w="20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2"/>
              </w:rPr>
              <w:t>(подпись, дата)</w:t>
            </w:r>
          </w:p>
        </w:tc>
      </w:tr>
      <w:tr w:rsidR="00B34780">
        <w:trPr>
          <w:trHeight w:val="570"/>
        </w:trPr>
        <w:tc>
          <w:tcPr>
            <w:tcW w:w="43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1214" w:right="0" w:firstLine="0"/>
              <w:jc w:val="left"/>
            </w:pPr>
            <w:r>
              <w:rPr>
                <w:sz w:val="22"/>
              </w:rPr>
              <w:t>(Ф.И.О.)</w:t>
            </w:r>
          </w:p>
        </w:tc>
        <w:tc>
          <w:tcPr>
            <w:tcW w:w="20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right="0" w:firstLine="0"/>
              <w:jc w:val="left"/>
            </w:pPr>
            <w:r>
              <w:rPr>
                <w:sz w:val="22"/>
              </w:rPr>
              <w:t>(подпись, дата)</w:t>
            </w:r>
          </w:p>
        </w:tc>
      </w:tr>
      <w:tr w:rsidR="00B34780">
        <w:trPr>
          <w:trHeight w:val="571"/>
        </w:trPr>
        <w:tc>
          <w:tcPr>
            <w:tcW w:w="43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1219" w:right="0" w:firstLine="0"/>
              <w:jc w:val="left"/>
            </w:pPr>
            <w:r>
              <w:rPr>
                <w:sz w:val="22"/>
              </w:rPr>
              <w:t>(Ф.И.О.)</w:t>
            </w:r>
          </w:p>
        </w:tc>
        <w:tc>
          <w:tcPr>
            <w:tcW w:w="20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right="0" w:firstLine="0"/>
              <w:jc w:val="left"/>
            </w:pPr>
            <w:r>
              <w:rPr>
                <w:sz w:val="22"/>
              </w:rPr>
              <w:t>(подпись, дата)</w:t>
            </w:r>
          </w:p>
        </w:tc>
      </w:tr>
      <w:tr w:rsidR="00B34780">
        <w:trPr>
          <w:trHeight w:val="556"/>
        </w:trPr>
        <w:tc>
          <w:tcPr>
            <w:tcW w:w="43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1214" w:right="0" w:firstLine="0"/>
              <w:jc w:val="left"/>
            </w:pPr>
            <w:r>
              <w:rPr>
                <w:sz w:val="22"/>
              </w:rPr>
              <w:t>(Ф.И.О.)</w:t>
            </w:r>
          </w:p>
        </w:tc>
        <w:tc>
          <w:tcPr>
            <w:tcW w:w="20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right="0" w:firstLine="0"/>
              <w:jc w:val="left"/>
            </w:pPr>
            <w:r>
              <w:rPr>
                <w:sz w:val="22"/>
              </w:rPr>
              <w:t>(подпись, дата)</w:t>
            </w:r>
          </w:p>
        </w:tc>
      </w:tr>
      <w:tr w:rsidR="00B34780">
        <w:trPr>
          <w:trHeight w:val="560"/>
        </w:trPr>
        <w:tc>
          <w:tcPr>
            <w:tcW w:w="43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1214" w:right="0" w:firstLine="0"/>
              <w:jc w:val="left"/>
            </w:pPr>
            <w:r>
              <w:rPr>
                <w:sz w:val="22"/>
              </w:rPr>
              <w:t>(Ф.И.О.)</w:t>
            </w:r>
          </w:p>
        </w:tc>
        <w:tc>
          <w:tcPr>
            <w:tcW w:w="20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(подпись, дата)</w:t>
            </w:r>
          </w:p>
        </w:tc>
      </w:tr>
      <w:tr w:rsidR="00B34780">
        <w:trPr>
          <w:trHeight w:val="591"/>
        </w:trPr>
        <w:tc>
          <w:tcPr>
            <w:tcW w:w="43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1214" w:right="0" w:firstLine="0"/>
              <w:jc w:val="left"/>
            </w:pPr>
            <w:r>
              <w:rPr>
                <w:sz w:val="22"/>
              </w:rPr>
              <w:t>(Ф.И.О.)</w:t>
            </w:r>
          </w:p>
        </w:tc>
        <w:tc>
          <w:tcPr>
            <w:tcW w:w="20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B34780" w:rsidRDefault="008D732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(подпись, дата)</w:t>
            </w:r>
          </w:p>
        </w:tc>
      </w:tr>
    </w:tbl>
    <w:p w:rsidR="00B34780" w:rsidRDefault="008D7329">
      <w:pPr>
        <w:spacing w:after="2501"/>
        <w:ind w:left="19" w:right="346"/>
      </w:pPr>
      <w:r>
        <w:t>Члены комиссии:</w:t>
      </w:r>
    </w:p>
    <w:p w:rsidR="00B34780" w:rsidRDefault="008D7329">
      <w:pPr>
        <w:spacing w:after="66"/>
        <w:ind w:left="19" w:right="346"/>
      </w:pPr>
      <w:r>
        <w:t>Секретарь</w:t>
      </w:r>
      <w:r>
        <w:rPr>
          <w:noProof/>
        </w:rPr>
        <w:drawing>
          <wp:inline distT="0" distB="0" distL="0" distR="0">
            <wp:extent cx="30480" cy="24391"/>
            <wp:effectExtent l="0" t="0" r="0" b="0"/>
            <wp:docPr id="137157" name="Picture 137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57" name="Picture 137157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80" w:rsidRDefault="008D7329">
      <w:pPr>
        <w:tabs>
          <w:tab w:val="center" w:pos="4975"/>
          <w:tab w:val="center" w:pos="8426"/>
        </w:tabs>
        <w:spacing w:after="3" w:line="259" w:lineRule="auto"/>
        <w:ind w:left="0" w:right="0" w:firstLine="0"/>
        <w:jc w:val="left"/>
      </w:pPr>
      <w:r>
        <w:rPr>
          <w:sz w:val="22"/>
        </w:rPr>
        <w:t>комиссии:</w:t>
      </w:r>
      <w:r>
        <w:rPr>
          <w:sz w:val="22"/>
        </w:rPr>
        <w:tab/>
        <w:t>(Ф.И.О.)</w:t>
      </w:r>
      <w:r>
        <w:rPr>
          <w:sz w:val="22"/>
        </w:rPr>
        <w:tab/>
        <w:t>(подпись, дата)</w:t>
      </w:r>
    </w:p>
    <w:p w:rsidR="00B34780" w:rsidRDefault="008D7329">
      <w:pPr>
        <w:ind w:left="6062" w:right="302" w:firstLine="850"/>
      </w:pPr>
      <w:r>
        <w:t>Приложение № З к приказу Главного управления</w:t>
      </w:r>
    </w:p>
    <w:p w:rsidR="00B34780" w:rsidRDefault="008D7329">
      <w:pPr>
        <w:spacing w:after="660" w:line="248" w:lineRule="auto"/>
        <w:ind w:left="5715" w:right="0" w:hanging="10"/>
        <w:jc w:val="center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1435608</wp:posOffset>
            </wp:positionH>
            <wp:positionV relativeFrom="page">
              <wp:posOffset>10235054</wp:posOffset>
            </wp:positionV>
            <wp:extent cx="929639" cy="82319"/>
            <wp:effectExtent l="0" t="0" r="0" b="0"/>
            <wp:wrapTopAndBottom/>
            <wp:docPr id="71606" name="Picture 71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6" name="Picture 71606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929639" cy="82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МЧС России по Забайкальскому краю</w:t>
      </w:r>
    </w:p>
    <w:p w:rsidR="00B34780" w:rsidRDefault="008D7329">
      <w:pPr>
        <w:pStyle w:val="2"/>
        <w:ind w:left="211" w:right="91" w:firstLine="384"/>
      </w:pPr>
      <w:r>
        <w:lastRenderedPageBreak/>
        <w:t>Состав конкурсной комиссии Главного управления МЧС России по Забайкальскому краю по организации и подведению итогов смотров-конкурсов на звание «Лучшая добровольная пожарная команда» и звание «Лучший добровольный пожарный»</w:t>
      </w:r>
    </w:p>
    <w:tbl>
      <w:tblPr>
        <w:tblStyle w:val="TableGrid"/>
        <w:tblW w:w="10021" w:type="dxa"/>
        <w:tblInd w:w="29" w:type="dxa"/>
        <w:tblCellMar>
          <w:top w:w="38" w:type="dxa"/>
          <w:left w:w="96" w:type="dxa"/>
          <w:bottom w:w="0" w:type="dxa"/>
          <w:right w:w="205" w:type="dxa"/>
        </w:tblCellMar>
        <w:tblLook w:val="04A0" w:firstRow="1" w:lastRow="0" w:firstColumn="1" w:lastColumn="0" w:noHBand="0" w:noVBand="1"/>
      </w:tblPr>
      <w:tblGrid>
        <w:gridCol w:w="4775"/>
        <w:gridCol w:w="566"/>
        <w:gridCol w:w="4680"/>
      </w:tblGrid>
      <w:tr w:rsidR="00B34780">
        <w:trPr>
          <w:trHeight w:val="339"/>
        </w:trPr>
        <w:tc>
          <w:tcPr>
            <w:tcW w:w="4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34780" w:rsidRDefault="008D732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30"/>
              </w:rPr>
              <w:t>П едседатель комиссии: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336"/>
        </w:trPr>
        <w:tc>
          <w:tcPr>
            <w:tcW w:w="4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1610"/>
        </w:trPr>
        <w:tc>
          <w:tcPr>
            <w:tcW w:w="4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0" w:right="0"/>
            </w:pPr>
            <w:r>
              <w:t>подполковник внутренней службы Стрельников Роман Сергеевич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18" w:line="234" w:lineRule="auto"/>
              <w:ind w:left="434" w:right="0" w:hanging="370"/>
            </w:pPr>
            <w:r>
              <w:t>Начальник управления организации пожаротушения и проведения аварийно-спасательных работ</w:t>
            </w:r>
          </w:p>
          <w:p w:rsidR="00B34780" w:rsidRDefault="008D7329">
            <w:pPr>
              <w:spacing w:after="0" w:line="259" w:lineRule="auto"/>
              <w:ind w:left="746" w:right="0" w:hanging="600"/>
              <w:jc w:val="left"/>
            </w:pPr>
            <w:r>
              <w:t>Главного управления МЧС России по Забайкальскому к аю</w:t>
            </w:r>
          </w:p>
        </w:tc>
      </w:tr>
      <w:tr w:rsidR="00B34780">
        <w:trPr>
          <w:trHeight w:val="336"/>
        </w:trPr>
        <w:tc>
          <w:tcPr>
            <w:tcW w:w="4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661"/>
        </w:trPr>
        <w:tc>
          <w:tcPr>
            <w:tcW w:w="4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34780" w:rsidRDefault="008D7329">
            <w:pPr>
              <w:spacing w:after="0" w:line="259" w:lineRule="auto"/>
              <w:ind w:left="19" w:right="0" w:hanging="14"/>
              <w:jc w:val="left"/>
            </w:pPr>
            <w:r>
              <w:rPr>
                <w:sz w:val="30"/>
              </w:rPr>
              <w:t>Заместители председателя комиссии: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1951"/>
        </w:trPr>
        <w:tc>
          <w:tcPr>
            <w:tcW w:w="4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right="0" w:firstLine="5"/>
            </w:pPr>
            <w:r>
              <w:t>подполковник внутренней службы Иванов Антон Юрьевич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14" w:line="245" w:lineRule="auto"/>
              <w:ind w:left="93" w:right="0" w:firstLine="235"/>
            </w:pPr>
            <w:r>
              <w:t>Начальник отдела координации пожарной охраны управления организации пожаротушения и проведения аварийно-спасательных работ Главного управления МЧС</w:t>
            </w:r>
          </w:p>
          <w:p w:rsidR="00B34780" w:rsidRDefault="008D7329">
            <w:pPr>
              <w:spacing w:after="0" w:line="259" w:lineRule="auto"/>
              <w:ind w:left="88" w:right="0" w:firstLine="0"/>
              <w:jc w:val="center"/>
            </w:pPr>
            <w:r>
              <w:t>России по Забайкальскому краю</w:t>
            </w:r>
          </w:p>
        </w:tc>
      </w:tr>
      <w:tr w:rsidR="00B34780">
        <w:trPr>
          <w:trHeight w:val="336"/>
        </w:trPr>
        <w:tc>
          <w:tcPr>
            <w:tcW w:w="4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1290"/>
        </w:trPr>
        <w:tc>
          <w:tcPr>
            <w:tcW w:w="4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4" w:right="0" w:firstLine="0"/>
              <w:jc w:val="left"/>
            </w:pPr>
            <w:r>
              <w:t>Иванов Эдуард Вячеславович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1" w:lineRule="auto"/>
              <w:ind w:left="0" w:right="0" w:firstLine="0"/>
              <w:jc w:val="center"/>
            </w:pPr>
            <w:r>
              <w:t>Председатель Забайкальского межрайонного отделения</w:t>
            </w:r>
          </w:p>
          <w:p w:rsidR="00B34780" w:rsidRDefault="008D7329">
            <w:pPr>
              <w:spacing w:after="0" w:line="259" w:lineRule="auto"/>
              <w:ind w:left="736" w:right="0" w:hanging="336"/>
            </w:pPr>
            <w:r>
              <w:t>Забайкальского регионального отделения ООО «ВДПО»</w:t>
            </w:r>
          </w:p>
        </w:tc>
      </w:tr>
      <w:tr w:rsidR="00B34780">
        <w:trPr>
          <w:trHeight w:val="331"/>
        </w:trPr>
        <w:tc>
          <w:tcPr>
            <w:tcW w:w="4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331"/>
        </w:trPr>
        <w:tc>
          <w:tcPr>
            <w:tcW w:w="4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34780" w:rsidRDefault="008D7329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30"/>
              </w:rPr>
              <w:t>Члены комиссии: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1935"/>
        </w:trPr>
        <w:tc>
          <w:tcPr>
            <w:tcW w:w="4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9" w:right="0" w:firstLine="0"/>
            </w:pPr>
            <w:r>
              <w:t>подполковник внутренней службы Гусляков Дмитрий Николаевич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8" w:line="241" w:lineRule="auto"/>
              <w:ind w:left="280" w:right="158" w:firstLine="96"/>
            </w:pPr>
            <w:r>
              <w:t>Начальник отдела организации службы управления организации пожаротушения и проведения аварийно-спасательных работ</w:t>
            </w:r>
          </w:p>
          <w:p w:rsidR="00B34780" w:rsidRDefault="008D7329">
            <w:pPr>
              <w:spacing w:after="0" w:line="259" w:lineRule="auto"/>
              <w:ind w:left="26" w:right="0" w:firstLine="0"/>
              <w:jc w:val="center"/>
            </w:pPr>
            <w:r>
              <w:t>Главного управления МЧС России по Забайкальскому краю</w:t>
            </w:r>
          </w:p>
        </w:tc>
      </w:tr>
      <w:tr w:rsidR="00B34780">
        <w:trPr>
          <w:trHeight w:val="323"/>
        </w:trPr>
        <w:tc>
          <w:tcPr>
            <w:tcW w:w="4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2506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52272" cy="143297"/>
                  <wp:effectExtent l="0" t="0" r="0" b="0"/>
                  <wp:docPr id="70956" name="Picture 709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56" name="Picture 70956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143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992"/>
        </w:trPr>
        <w:tc>
          <w:tcPr>
            <w:tcW w:w="4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9" w:right="0" w:firstLine="10"/>
              <w:jc w:val="left"/>
            </w:pPr>
            <w:r>
              <w:t>подполковник внутренней службы Казаков Александр Владимирович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0" w:right="0" w:firstLine="0"/>
              <w:jc w:val="center"/>
            </w:pPr>
            <w:r>
              <w:t>Заместитель начальника отдела координации пожарной охраны управления организации</w:t>
            </w:r>
          </w:p>
        </w:tc>
      </w:tr>
    </w:tbl>
    <w:p w:rsidR="00B34780" w:rsidRDefault="008D7329">
      <w:pPr>
        <w:spacing w:after="3" w:line="259" w:lineRule="auto"/>
        <w:ind w:left="5045" w:right="0" w:hanging="10"/>
        <w:jc w:val="left"/>
      </w:pPr>
      <w:r>
        <w:rPr>
          <w:sz w:val="22"/>
        </w:rPr>
        <w:lastRenderedPageBreak/>
        <w:t>2</w:t>
      </w:r>
    </w:p>
    <w:tbl>
      <w:tblPr>
        <w:tblStyle w:val="TableGrid"/>
        <w:tblW w:w="10013" w:type="dxa"/>
        <w:tblInd w:w="-50" w:type="dxa"/>
        <w:tblCellMar>
          <w:top w:w="61" w:type="dxa"/>
          <w:left w:w="88" w:type="dxa"/>
          <w:bottom w:w="0" w:type="dxa"/>
          <w:right w:w="161" w:type="dxa"/>
        </w:tblCellMar>
        <w:tblLook w:val="04A0" w:firstRow="1" w:lastRow="0" w:firstColumn="1" w:lastColumn="0" w:noHBand="0" w:noVBand="1"/>
      </w:tblPr>
      <w:tblGrid>
        <w:gridCol w:w="4774"/>
        <w:gridCol w:w="566"/>
        <w:gridCol w:w="4673"/>
      </w:tblGrid>
      <w:tr w:rsidR="00B34780">
        <w:trPr>
          <w:trHeight w:val="1304"/>
        </w:trPr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42" w:lineRule="auto"/>
              <w:ind w:left="488" w:right="0" w:hanging="10"/>
            </w:pPr>
            <w:r>
              <w:t>пожаротушения и проведения аварийно-спасательных работ</w:t>
            </w:r>
          </w:p>
          <w:p w:rsidR="00B34780" w:rsidRDefault="008D7329">
            <w:pPr>
              <w:spacing w:after="0" w:line="259" w:lineRule="auto"/>
              <w:ind w:left="49" w:right="0" w:firstLine="0"/>
              <w:jc w:val="center"/>
            </w:pPr>
            <w:r>
              <w:t>Главного управления МЧС России по Забайкальскому к аю</w:t>
            </w:r>
          </w:p>
        </w:tc>
      </w:tr>
      <w:tr w:rsidR="00B34780">
        <w:trPr>
          <w:trHeight w:val="331"/>
        </w:trPr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2276"/>
        </w:trPr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34" w:right="40" w:firstLine="10"/>
            </w:pPr>
            <w:r>
              <w:t>капитан внутренней службы Храмова Галина Сергеевна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4" w:line="239" w:lineRule="auto"/>
              <w:ind w:left="377" w:right="274" w:firstLine="216"/>
            </w:pPr>
            <w:r>
              <w:t>Главный специалист отдела координации пожарной охраны управления организации пожаротушения и проведения аварийно-спасательных работ</w:t>
            </w:r>
          </w:p>
          <w:p w:rsidR="00B34780" w:rsidRDefault="008D7329">
            <w:pPr>
              <w:spacing w:after="0" w:line="259" w:lineRule="auto"/>
              <w:ind w:left="39" w:right="0" w:firstLine="0"/>
              <w:jc w:val="center"/>
            </w:pPr>
            <w:r>
              <w:t>Главного управления МЧС России по Забайкальскому краю</w:t>
            </w:r>
          </w:p>
        </w:tc>
      </w:tr>
      <w:tr w:rsidR="00B34780">
        <w:trPr>
          <w:trHeight w:val="331"/>
        </w:trPr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2266"/>
        </w:trPr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24" w:right="141" w:firstLine="0"/>
            </w:pPr>
            <w:r>
              <w:t>лейтенант внутренней службы Пегов Александр Викторович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11" w:line="235" w:lineRule="auto"/>
              <w:ind w:left="80" w:right="0" w:firstLine="230"/>
            </w:pPr>
            <w:r>
              <w:t>Начальник отделения ФПС ГПС организации подготовки и пожарноспасательного спорта управления организации пожаротушения и проведения аварийно-спасательных работ Главного управления МЧС</w:t>
            </w:r>
          </w:p>
          <w:p w:rsidR="00B34780" w:rsidRDefault="008D7329">
            <w:pPr>
              <w:spacing w:after="0" w:line="259" w:lineRule="auto"/>
              <w:ind w:left="56" w:right="0" w:firstLine="0"/>
              <w:jc w:val="center"/>
            </w:pPr>
            <w:r>
              <w:t>России по Забайкальскому краю</w:t>
            </w:r>
          </w:p>
        </w:tc>
      </w:tr>
      <w:tr w:rsidR="00B34780">
        <w:trPr>
          <w:trHeight w:val="336"/>
        </w:trPr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2263"/>
        </w:trPr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0" w:right="0" w:firstLine="10"/>
            </w:pPr>
            <w:r>
              <w:t>подполковник внутренней службы Цыкунов Евгений Александрович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4" w:line="235" w:lineRule="auto"/>
              <w:ind w:left="449" w:right="394" w:firstLine="120"/>
            </w:pPr>
            <w:r>
              <w:t>Главный специалист отдела организации пожаротушения управления организации пожаротушения и проведения аварийно-спасательных работ</w:t>
            </w:r>
          </w:p>
          <w:p w:rsidR="00B34780" w:rsidRDefault="008D7329">
            <w:pPr>
              <w:spacing w:after="0" w:line="259" w:lineRule="auto"/>
              <w:ind w:left="757" w:right="0" w:hanging="600"/>
            </w:pPr>
            <w:r>
              <w:t>Главного управления МЧС России по Забайкальскому к ако</w:t>
            </w:r>
          </w:p>
        </w:tc>
      </w:tr>
      <w:tr w:rsidR="00B34780">
        <w:trPr>
          <w:trHeight w:val="326"/>
        </w:trPr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336"/>
        </w:trPr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30"/>
              </w:rPr>
              <w:t>Сек ета ь: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34780">
        <w:trPr>
          <w:trHeight w:val="2257"/>
        </w:trPr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59" w:lineRule="auto"/>
              <w:ind w:right="0" w:firstLine="0"/>
              <w:jc w:val="left"/>
            </w:pPr>
            <w:r>
              <w:t>майор внутренней службы</w:t>
            </w:r>
          </w:p>
          <w:p w:rsidR="00B34780" w:rsidRDefault="008D7329">
            <w:pPr>
              <w:spacing w:after="0" w:line="259" w:lineRule="auto"/>
              <w:ind w:left="0" w:right="0" w:firstLine="0"/>
              <w:jc w:val="left"/>
            </w:pPr>
            <w:r>
              <w:t>Дансаранов Бэлигто Валерьевич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B3478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4780" w:rsidRDefault="008D7329">
            <w:pPr>
              <w:spacing w:after="0" w:line="235" w:lineRule="auto"/>
              <w:ind w:left="344" w:right="302" w:firstLine="216"/>
            </w:pPr>
            <w:r>
              <w:t>Главный специалист отдела координации пожарной охраны управления организации пожаротушения и проведения аварийно-спасательных работ</w:t>
            </w:r>
          </w:p>
          <w:p w:rsidR="00B34780" w:rsidRDefault="008D7329">
            <w:pPr>
              <w:spacing w:after="0" w:line="259" w:lineRule="auto"/>
              <w:ind w:left="1" w:right="0" w:firstLine="0"/>
              <w:jc w:val="center"/>
            </w:pPr>
            <w:r>
              <w:t>Главного управления МЧС России по Забайкальскому к аю</w:t>
            </w:r>
          </w:p>
        </w:tc>
      </w:tr>
    </w:tbl>
    <w:p w:rsidR="00000000" w:rsidRDefault="008D7329"/>
    <w:sectPr w:rsidR="00000000">
      <w:headerReference w:type="even" r:id="rId188"/>
      <w:headerReference w:type="default" r:id="rId189"/>
      <w:headerReference w:type="first" r:id="rId190"/>
      <w:pgSz w:w="11904" w:h="16834"/>
      <w:pgMar w:top="754" w:right="413" w:bottom="1140" w:left="13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D7329">
      <w:pPr>
        <w:spacing w:after="0" w:line="240" w:lineRule="auto"/>
      </w:pPr>
      <w:r>
        <w:separator/>
      </w:r>
    </w:p>
  </w:endnote>
  <w:endnote w:type="continuationSeparator" w:id="0">
    <w:p w:rsidR="00000000" w:rsidRDefault="008D7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D7329">
      <w:pPr>
        <w:spacing w:after="0" w:line="240" w:lineRule="auto"/>
      </w:pPr>
      <w:r>
        <w:separator/>
      </w:r>
    </w:p>
  </w:footnote>
  <w:footnote w:type="continuationSeparator" w:id="0">
    <w:p w:rsidR="00000000" w:rsidRDefault="008D73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780" w:rsidRDefault="00B34780">
    <w:pPr>
      <w:spacing w:after="160" w:line="259" w:lineRule="auto"/>
      <w:ind w:left="0" w:righ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780" w:rsidRDefault="008D7329">
    <w:pPr>
      <w:spacing w:after="0" w:line="259" w:lineRule="auto"/>
      <w:ind w:left="346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8D7329">
      <w:rPr>
        <w:noProof/>
        <w:sz w:val="22"/>
      </w:rPr>
      <w:t>4</w:t>
    </w:r>
    <w:r>
      <w:rPr>
        <w:sz w:val="22"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780" w:rsidRDefault="00B34780">
    <w:pPr>
      <w:spacing w:after="160" w:line="259" w:lineRule="auto"/>
      <w:ind w:left="0" w:right="0" w:firstLine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780" w:rsidRDefault="00B34780">
    <w:pPr>
      <w:spacing w:after="160" w:line="259" w:lineRule="auto"/>
      <w:ind w:left="0" w:right="0" w:firstLine="0"/>
      <w:jc w:val="lef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780" w:rsidRDefault="008D7329">
    <w:pPr>
      <w:spacing w:after="0" w:line="259" w:lineRule="auto"/>
      <w:ind w:left="18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8D7329">
      <w:rPr>
        <w:noProof/>
        <w:sz w:val="22"/>
      </w:rPr>
      <w:t>8</w:t>
    </w:r>
    <w:r>
      <w:rPr>
        <w:sz w:val="22"/>
      </w:rPr>
      <w:fldChar w:fldCharType="end"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780" w:rsidRDefault="008D7329">
    <w:pPr>
      <w:spacing w:after="0" w:line="259" w:lineRule="auto"/>
      <w:ind w:left="18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8D7329">
      <w:rPr>
        <w:noProof/>
        <w:sz w:val="22"/>
      </w:rPr>
      <w:t>7</w:t>
    </w:r>
    <w:r>
      <w:rPr>
        <w:sz w:val="22"/>
      </w:rPr>
      <w:fldChar w:fldCharType="end"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780" w:rsidRDefault="008D7329">
    <w:pPr>
      <w:spacing w:after="0" w:line="259" w:lineRule="auto"/>
      <w:ind w:left="18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780" w:rsidRDefault="00B34780">
    <w:pPr>
      <w:spacing w:after="160" w:line="259" w:lineRule="auto"/>
      <w:ind w:left="0" w:right="0" w:firstLine="0"/>
      <w:jc w:val="left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780" w:rsidRDefault="00B34780">
    <w:pPr>
      <w:spacing w:after="160" w:line="259" w:lineRule="auto"/>
      <w:ind w:left="0" w:right="0" w:firstLine="0"/>
      <w:jc w:val="left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780" w:rsidRDefault="00B34780">
    <w:pPr>
      <w:spacing w:after="160" w:line="259" w:lineRule="auto"/>
      <w:ind w:left="0" w:right="0" w:firstLine="0"/>
      <w:jc w:val="left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780" w:rsidRDefault="00B34780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780" w:rsidRDefault="00B34780">
    <w:pPr>
      <w:spacing w:after="160" w:line="259" w:lineRule="auto"/>
      <w:ind w:left="0" w:right="0" w:firstLine="0"/>
      <w:jc w:val="left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780" w:rsidRDefault="00B34780">
    <w:pPr>
      <w:spacing w:after="160" w:line="259" w:lineRule="auto"/>
      <w:ind w:left="0" w:right="0" w:firstLine="0"/>
      <w:jc w:val="left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780" w:rsidRDefault="00B34780">
    <w:pPr>
      <w:spacing w:after="160" w:line="259" w:lineRule="auto"/>
      <w:ind w:left="0" w:right="0" w:firstLine="0"/>
      <w:jc w:val="left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780" w:rsidRDefault="00B34780">
    <w:pPr>
      <w:spacing w:after="160" w:line="259" w:lineRule="auto"/>
      <w:ind w:left="0" w:right="0" w:firstLine="0"/>
      <w:jc w:val="left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780" w:rsidRDefault="00B34780">
    <w:pPr>
      <w:spacing w:after="160" w:line="259" w:lineRule="auto"/>
      <w:ind w:left="0" w:right="0" w:firstLine="0"/>
      <w:jc w:val="left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780" w:rsidRDefault="00B34780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780" w:rsidRDefault="00B34780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780" w:rsidRDefault="008D7329">
    <w:pPr>
      <w:spacing w:after="0" w:line="259" w:lineRule="auto"/>
      <w:ind w:left="216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8D7329">
      <w:rPr>
        <w:noProof/>
        <w:sz w:val="22"/>
      </w:rPr>
      <w:t>2</w:t>
    </w:r>
    <w:r>
      <w:rPr>
        <w:sz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780" w:rsidRDefault="00B34780">
    <w:pPr>
      <w:spacing w:after="160" w:line="259" w:lineRule="auto"/>
      <w:ind w:left="0" w:righ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780" w:rsidRDefault="008D7329">
    <w:pPr>
      <w:spacing w:after="0" w:line="259" w:lineRule="auto"/>
      <w:ind w:left="216" w:right="0" w:firstLine="0"/>
      <w:jc w:val="center"/>
    </w:pPr>
    <w:r>
      <w:fldChar w:fldCharType="begin"/>
    </w:r>
    <w:r>
      <w:instrText xml:space="preserve"> PAGE   \* MERGEFO</w:instrText>
    </w:r>
    <w:r>
      <w:instrText xml:space="preserve">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780" w:rsidRDefault="008D7329">
    <w:pPr>
      <w:spacing w:after="0" w:line="259" w:lineRule="auto"/>
      <w:ind w:left="14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8D7329">
      <w:rPr>
        <w:noProof/>
        <w:sz w:val="22"/>
      </w:rPr>
      <w:t>12</w:t>
    </w:r>
    <w:r>
      <w:rPr>
        <w:sz w:val="22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780" w:rsidRDefault="008D7329">
    <w:pPr>
      <w:spacing w:after="0" w:line="259" w:lineRule="auto"/>
      <w:ind w:left="14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8D7329">
      <w:rPr>
        <w:noProof/>
        <w:sz w:val="22"/>
      </w:rPr>
      <w:t>11</w:t>
    </w:r>
    <w:r>
      <w:rPr>
        <w:sz w:val="22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780" w:rsidRDefault="008D7329">
    <w:pPr>
      <w:spacing w:after="0" w:line="259" w:lineRule="auto"/>
      <w:ind w:left="14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7783F"/>
    <w:multiLevelType w:val="hybridMultilevel"/>
    <w:tmpl w:val="DA7A3374"/>
    <w:lvl w:ilvl="0" w:tplc="74A8B130">
      <w:start w:val="1"/>
      <w:numFmt w:val="decimal"/>
      <w:lvlText w:val="%1.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9B22ACA">
      <w:start w:val="1"/>
      <w:numFmt w:val="lowerLetter"/>
      <w:lvlText w:val="%2"/>
      <w:lvlJc w:val="left"/>
      <w:pPr>
        <w:ind w:left="1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2DC90FE">
      <w:start w:val="1"/>
      <w:numFmt w:val="lowerRoman"/>
      <w:lvlText w:val="%3"/>
      <w:lvlJc w:val="left"/>
      <w:pPr>
        <w:ind w:left="2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DF2EF8E">
      <w:start w:val="1"/>
      <w:numFmt w:val="decimal"/>
      <w:lvlText w:val="%4"/>
      <w:lvlJc w:val="left"/>
      <w:pPr>
        <w:ind w:left="3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E923A5A">
      <w:start w:val="1"/>
      <w:numFmt w:val="lowerLetter"/>
      <w:lvlText w:val="%5"/>
      <w:lvlJc w:val="left"/>
      <w:pPr>
        <w:ind w:left="3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ACE7562">
      <w:start w:val="1"/>
      <w:numFmt w:val="lowerRoman"/>
      <w:lvlText w:val="%6"/>
      <w:lvlJc w:val="left"/>
      <w:pPr>
        <w:ind w:left="4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5064A26">
      <w:start w:val="1"/>
      <w:numFmt w:val="decimal"/>
      <w:lvlText w:val="%7"/>
      <w:lvlJc w:val="left"/>
      <w:pPr>
        <w:ind w:left="5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B480216">
      <w:start w:val="1"/>
      <w:numFmt w:val="lowerLetter"/>
      <w:lvlText w:val="%8"/>
      <w:lvlJc w:val="left"/>
      <w:pPr>
        <w:ind w:left="6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F700FEE">
      <w:start w:val="1"/>
      <w:numFmt w:val="lowerRoman"/>
      <w:lvlText w:val="%9"/>
      <w:lvlJc w:val="left"/>
      <w:pPr>
        <w:ind w:left="6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35427E"/>
    <w:multiLevelType w:val="hybridMultilevel"/>
    <w:tmpl w:val="4484D64C"/>
    <w:lvl w:ilvl="0" w:tplc="D0F602D2">
      <w:start w:val="4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D16BE68">
      <w:start w:val="1"/>
      <w:numFmt w:val="lowerLetter"/>
      <w:lvlText w:val="%2"/>
      <w:lvlJc w:val="left"/>
      <w:pPr>
        <w:ind w:left="1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AE58A8">
      <w:start w:val="1"/>
      <w:numFmt w:val="lowerRoman"/>
      <w:lvlText w:val="%3"/>
      <w:lvlJc w:val="left"/>
      <w:pPr>
        <w:ind w:left="2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FC61350">
      <w:start w:val="1"/>
      <w:numFmt w:val="decimal"/>
      <w:lvlText w:val="%4"/>
      <w:lvlJc w:val="left"/>
      <w:pPr>
        <w:ind w:left="3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183686">
      <w:start w:val="1"/>
      <w:numFmt w:val="lowerLetter"/>
      <w:lvlText w:val="%5"/>
      <w:lvlJc w:val="left"/>
      <w:pPr>
        <w:ind w:left="4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796C87C">
      <w:start w:val="1"/>
      <w:numFmt w:val="lowerRoman"/>
      <w:lvlText w:val="%6"/>
      <w:lvlJc w:val="left"/>
      <w:pPr>
        <w:ind w:left="4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907D5A">
      <w:start w:val="1"/>
      <w:numFmt w:val="decimal"/>
      <w:lvlText w:val="%7"/>
      <w:lvlJc w:val="left"/>
      <w:pPr>
        <w:ind w:left="5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59EE140">
      <w:start w:val="1"/>
      <w:numFmt w:val="lowerLetter"/>
      <w:lvlText w:val="%8"/>
      <w:lvlJc w:val="left"/>
      <w:pPr>
        <w:ind w:left="6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BA28C8">
      <w:start w:val="1"/>
      <w:numFmt w:val="lowerRoman"/>
      <w:lvlText w:val="%9"/>
      <w:lvlJc w:val="left"/>
      <w:pPr>
        <w:ind w:left="6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B31DCC"/>
    <w:multiLevelType w:val="hybridMultilevel"/>
    <w:tmpl w:val="94F291DC"/>
    <w:lvl w:ilvl="0" w:tplc="22104CD6">
      <w:start w:val="42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B64F3E4">
      <w:start w:val="1"/>
      <w:numFmt w:val="lowerLetter"/>
      <w:lvlText w:val="%2"/>
      <w:lvlJc w:val="left"/>
      <w:pPr>
        <w:ind w:left="1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7F4FADA">
      <w:start w:val="1"/>
      <w:numFmt w:val="lowerRoman"/>
      <w:lvlText w:val="%3"/>
      <w:lvlJc w:val="left"/>
      <w:pPr>
        <w:ind w:left="2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72CD02">
      <w:start w:val="1"/>
      <w:numFmt w:val="decimal"/>
      <w:lvlText w:val="%4"/>
      <w:lvlJc w:val="left"/>
      <w:pPr>
        <w:ind w:left="3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E656DE">
      <w:start w:val="1"/>
      <w:numFmt w:val="lowerLetter"/>
      <w:lvlText w:val="%5"/>
      <w:lvlJc w:val="left"/>
      <w:pPr>
        <w:ind w:left="4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55A9494">
      <w:start w:val="1"/>
      <w:numFmt w:val="lowerRoman"/>
      <w:lvlText w:val="%6"/>
      <w:lvlJc w:val="left"/>
      <w:pPr>
        <w:ind w:left="4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AAC2C8">
      <w:start w:val="1"/>
      <w:numFmt w:val="decimal"/>
      <w:lvlText w:val="%7"/>
      <w:lvlJc w:val="left"/>
      <w:pPr>
        <w:ind w:left="5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5389578">
      <w:start w:val="1"/>
      <w:numFmt w:val="lowerLetter"/>
      <w:lvlText w:val="%8"/>
      <w:lvlJc w:val="left"/>
      <w:pPr>
        <w:ind w:left="6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D38236C">
      <w:start w:val="1"/>
      <w:numFmt w:val="lowerRoman"/>
      <w:lvlText w:val="%9"/>
      <w:lvlJc w:val="left"/>
      <w:pPr>
        <w:ind w:left="6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AB623BB"/>
    <w:multiLevelType w:val="hybridMultilevel"/>
    <w:tmpl w:val="001801B8"/>
    <w:lvl w:ilvl="0" w:tplc="28A0C708">
      <w:start w:val="1"/>
      <w:numFmt w:val="decimal"/>
      <w:lvlText w:val="%1"/>
      <w:lvlJc w:val="left"/>
      <w:pPr>
        <w:ind w:left="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29C1A02">
      <w:start w:val="1"/>
      <w:numFmt w:val="lowerLetter"/>
      <w:lvlText w:val="%2"/>
      <w:lvlJc w:val="left"/>
      <w:pPr>
        <w:ind w:left="1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5802818">
      <w:start w:val="1"/>
      <w:numFmt w:val="lowerRoman"/>
      <w:lvlText w:val="%3"/>
      <w:lvlJc w:val="left"/>
      <w:pPr>
        <w:ind w:left="2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80AD0AC">
      <w:start w:val="1"/>
      <w:numFmt w:val="decimal"/>
      <w:lvlText w:val="%4"/>
      <w:lvlJc w:val="left"/>
      <w:pPr>
        <w:ind w:left="3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1E2886C">
      <w:start w:val="1"/>
      <w:numFmt w:val="lowerLetter"/>
      <w:lvlText w:val="%5"/>
      <w:lvlJc w:val="left"/>
      <w:pPr>
        <w:ind w:left="4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97ADFFC">
      <w:start w:val="1"/>
      <w:numFmt w:val="lowerRoman"/>
      <w:lvlText w:val="%6"/>
      <w:lvlJc w:val="left"/>
      <w:pPr>
        <w:ind w:left="4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0482B4A">
      <w:start w:val="1"/>
      <w:numFmt w:val="decimal"/>
      <w:lvlText w:val="%7"/>
      <w:lvlJc w:val="left"/>
      <w:pPr>
        <w:ind w:left="5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239EBA86">
      <w:start w:val="1"/>
      <w:numFmt w:val="lowerLetter"/>
      <w:lvlText w:val="%8"/>
      <w:lvlJc w:val="left"/>
      <w:pPr>
        <w:ind w:left="6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F9078D6">
      <w:start w:val="1"/>
      <w:numFmt w:val="lowerRoman"/>
      <w:lvlText w:val="%9"/>
      <w:lvlJc w:val="left"/>
      <w:pPr>
        <w:ind w:left="6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FF02F3A"/>
    <w:multiLevelType w:val="hybridMultilevel"/>
    <w:tmpl w:val="0D5267B4"/>
    <w:lvl w:ilvl="0" w:tplc="F37C9454">
      <w:start w:val="4"/>
      <w:numFmt w:val="decimal"/>
      <w:lvlText w:val="%1."/>
      <w:lvlJc w:val="left"/>
      <w:pPr>
        <w:ind w:left="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E60454">
      <w:start w:val="1"/>
      <w:numFmt w:val="lowerLetter"/>
      <w:lvlText w:val="%2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F0443C">
      <w:start w:val="1"/>
      <w:numFmt w:val="lowerRoman"/>
      <w:lvlText w:val="%3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34CF2C">
      <w:start w:val="1"/>
      <w:numFmt w:val="decimal"/>
      <w:lvlText w:val="%4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0B04890">
      <w:start w:val="1"/>
      <w:numFmt w:val="lowerLetter"/>
      <w:lvlText w:val="%5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C26D6F2">
      <w:start w:val="1"/>
      <w:numFmt w:val="lowerRoman"/>
      <w:lvlText w:val="%6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723484">
      <w:start w:val="1"/>
      <w:numFmt w:val="decimal"/>
      <w:lvlText w:val="%7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0E3438">
      <w:start w:val="1"/>
      <w:numFmt w:val="lowerLetter"/>
      <w:lvlText w:val="%8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387A04">
      <w:start w:val="1"/>
      <w:numFmt w:val="lowerRoman"/>
      <w:lvlText w:val="%9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0815595"/>
    <w:multiLevelType w:val="hybridMultilevel"/>
    <w:tmpl w:val="FF2CEE6E"/>
    <w:lvl w:ilvl="0" w:tplc="73EEF728">
      <w:start w:val="12"/>
      <w:numFmt w:val="decimal"/>
      <w:lvlText w:val="%1."/>
      <w:lvlJc w:val="left"/>
      <w:pPr>
        <w:ind w:left="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A506C0E">
      <w:start w:val="1"/>
      <w:numFmt w:val="lowerLetter"/>
      <w:lvlText w:val="%2"/>
      <w:lvlJc w:val="left"/>
      <w:pPr>
        <w:ind w:left="1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D84171E">
      <w:start w:val="1"/>
      <w:numFmt w:val="lowerRoman"/>
      <w:lvlText w:val="%3"/>
      <w:lvlJc w:val="left"/>
      <w:pPr>
        <w:ind w:left="2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3E4B98">
      <w:start w:val="1"/>
      <w:numFmt w:val="decimal"/>
      <w:lvlText w:val="%4"/>
      <w:lvlJc w:val="left"/>
      <w:pPr>
        <w:ind w:left="3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56E54E2">
      <w:start w:val="1"/>
      <w:numFmt w:val="lowerLetter"/>
      <w:lvlText w:val="%5"/>
      <w:lvlJc w:val="left"/>
      <w:pPr>
        <w:ind w:left="4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1183FBE">
      <w:start w:val="1"/>
      <w:numFmt w:val="lowerRoman"/>
      <w:lvlText w:val="%6"/>
      <w:lvlJc w:val="left"/>
      <w:pPr>
        <w:ind w:left="4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48F352">
      <w:start w:val="1"/>
      <w:numFmt w:val="decimal"/>
      <w:lvlText w:val="%7"/>
      <w:lvlJc w:val="left"/>
      <w:pPr>
        <w:ind w:left="5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26C94B6">
      <w:start w:val="1"/>
      <w:numFmt w:val="lowerLetter"/>
      <w:lvlText w:val="%8"/>
      <w:lvlJc w:val="left"/>
      <w:pPr>
        <w:ind w:left="6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E12F7FE">
      <w:start w:val="1"/>
      <w:numFmt w:val="lowerRoman"/>
      <w:lvlText w:val="%9"/>
      <w:lvlJc w:val="left"/>
      <w:pPr>
        <w:ind w:left="6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4EE1CF9"/>
    <w:multiLevelType w:val="hybridMultilevel"/>
    <w:tmpl w:val="8A44E122"/>
    <w:lvl w:ilvl="0" w:tplc="61CC43EC">
      <w:start w:val="1"/>
      <w:numFmt w:val="bullet"/>
      <w:lvlText w:val="-"/>
      <w:lvlJc w:val="left"/>
      <w:pPr>
        <w:ind w:left="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7C0A560">
      <w:start w:val="1"/>
      <w:numFmt w:val="bullet"/>
      <w:lvlText w:val="o"/>
      <w:lvlJc w:val="left"/>
      <w:pPr>
        <w:ind w:left="1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7FC8998">
      <w:start w:val="1"/>
      <w:numFmt w:val="bullet"/>
      <w:lvlText w:val="▪"/>
      <w:lvlJc w:val="left"/>
      <w:pPr>
        <w:ind w:left="2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5E883BE">
      <w:start w:val="1"/>
      <w:numFmt w:val="bullet"/>
      <w:lvlText w:val="•"/>
      <w:lvlJc w:val="left"/>
      <w:pPr>
        <w:ind w:left="3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D4867F4">
      <w:start w:val="1"/>
      <w:numFmt w:val="bullet"/>
      <w:lvlText w:val="o"/>
      <w:lvlJc w:val="left"/>
      <w:pPr>
        <w:ind w:left="3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3FAB624">
      <w:start w:val="1"/>
      <w:numFmt w:val="bullet"/>
      <w:lvlText w:val="▪"/>
      <w:lvlJc w:val="left"/>
      <w:pPr>
        <w:ind w:left="4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9BEB2BA">
      <w:start w:val="1"/>
      <w:numFmt w:val="bullet"/>
      <w:lvlText w:val="•"/>
      <w:lvlJc w:val="left"/>
      <w:pPr>
        <w:ind w:left="5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840ADDA">
      <w:start w:val="1"/>
      <w:numFmt w:val="bullet"/>
      <w:lvlText w:val="o"/>
      <w:lvlJc w:val="left"/>
      <w:pPr>
        <w:ind w:left="6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3280420">
      <w:start w:val="1"/>
      <w:numFmt w:val="bullet"/>
      <w:lvlText w:val="▪"/>
      <w:lvlJc w:val="left"/>
      <w:pPr>
        <w:ind w:left="6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C616A32"/>
    <w:multiLevelType w:val="hybridMultilevel"/>
    <w:tmpl w:val="91F02744"/>
    <w:lvl w:ilvl="0" w:tplc="9F144B66">
      <w:start w:val="1"/>
      <w:numFmt w:val="bullet"/>
      <w:lvlText w:val="-"/>
      <w:lvlJc w:val="left"/>
      <w:pPr>
        <w:ind w:left="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380C288">
      <w:start w:val="1"/>
      <w:numFmt w:val="bullet"/>
      <w:lvlText w:val="o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15658FA">
      <w:start w:val="1"/>
      <w:numFmt w:val="bullet"/>
      <w:lvlText w:val="▪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B889ED4">
      <w:start w:val="1"/>
      <w:numFmt w:val="bullet"/>
      <w:lvlText w:val="•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D1680AE">
      <w:start w:val="1"/>
      <w:numFmt w:val="bullet"/>
      <w:lvlText w:val="o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4707CB0">
      <w:start w:val="1"/>
      <w:numFmt w:val="bullet"/>
      <w:lvlText w:val="▪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65AFF1C">
      <w:start w:val="1"/>
      <w:numFmt w:val="bullet"/>
      <w:lvlText w:val="•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A78F5A0">
      <w:start w:val="1"/>
      <w:numFmt w:val="bullet"/>
      <w:lvlText w:val="o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E86B16C">
      <w:start w:val="1"/>
      <w:numFmt w:val="bullet"/>
      <w:lvlText w:val="▪"/>
      <w:lvlJc w:val="left"/>
      <w:pPr>
        <w:ind w:left="6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04C4649"/>
    <w:multiLevelType w:val="hybridMultilevel"/>
    <w:tmpl w:val="5B88E16C"/>
    <w:lvl w:ilvl="0" w:tplc="7B90A95A">
      <w:start w:val="48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D2114E">
      <w:start w:val="1"/>
      <w:numFmt w:val="lowerLetter"/>
      <w:lvlText w:val="%2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565258">
      <w:start w:val="1"/>
      <w:numFmt w:val="lowerRoman"/>
      <w:lvlText w:val="%3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C00420">
      <w:start w:val="1"/>
      <w:numFmt w:val="decimal"/>
      <w:lvlText w:val="%4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FFCCCD6">
      <w:start w:val="1"/>
      <w:numFmt w:val="lowerLetter"/>
      <w:lvlText w:val="%5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DAEC7EA">
      <w:start w:val="1"/>
      <w:numFmt w:val="lowerRoman"/>
      <w:lvlText w:val="%6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0CCC14">
      <w:start w:val="1"/>
      <w:numFmt w:val="decimal"/>
      <w:lvlText w:val="%7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0EC878">
      <w:start w:val="1"/>
      <w:numFmt w:val="lowerLetter"/>
      <w:lvlText w:val="%8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66D6CC">
      <w:start w:val="1"/>
      <w:numFmt w:val="lowerRoman"/>
      <w:lvlText w:val="%9"/>
      <w:lvlJc w:val="left"/>
      <w:pPr>
        <w:ind w:left="6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17A7A4B"/>
    <w:multiLevelType w:val="hybridMultilevel"/>
    <w:tmpl w:val="DFAE91AA"/>
    <w:lvl w:ilvl="0" w:tplc="C8E6B742">
      <w:start w:val="1"/>
      <w:numFmt w:val="decimal"/>
      <w:lvlText w:val="%1."/>
      <w:lvlJc w:val="left"/>
      <w:pPr>
        <w:ind w:left="1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86E7F76">
      <w:start w:val="1"/>
      <w:numFmt w:val="lowerLetter"/>
      <w:lvlText w:val="%2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4BF2FA8E">
      <w:start w:val="1"/>
      <w:numFmt w:val="lowerRoman"/>
      <w:lvlText w:val="%3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62E3F6E">
      <w:start w:val="1"/>
      <w:numFmt w:val="decimal"/>
      <w:lvlText w:val="%4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EE4D7FA">
      <w:start w:val="1"/>
      <w:numFmt w:val="lowerLetter"/>
      <w:lvlText w:val="%5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2EC83324">
      <w:start w:val="1"/>
      <w:numFmt w:val="lowerRoman"/>
      <w:lvlText w:val="%6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086B29C">
      <w:start w:val="1"/>
      <w:numFmt w:val="decimal"/>
      <w:lvlText w:val="%7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3522A88">
      <w:start w:val="1"/>
      <w:numFmt w:val="lowerLetter"/>
      <w:lvlText w:val="%8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DDE241E">
      <w:start w:val="1"/>
      <w:numFmt w:val="lowerRoman"/>
      <w:lvlText w:val="%9"/>
      <w:lvlJc w:val="left"/>
      <w:pPr>
        <w:ind w:left="6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6524F18"/>
    <w:multiLevelType w:val="hybridMultilevel"/>
    <w:tmpl w:val="035ADF22"/>
    <w:lvl w:ilvl="0" w:tplc="A600BEFE">
      <w:start w:val="1"/>
      <w:numFmt w:val="bullet"/>
      <w:lvlText w:val="-"/>
      <w:lvlJc w:val="left"/>
      <w:pPr>
        <w:ind w:left="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B8848A8">
      <w:start w:val="1"/>
      <w:numFmt w:val="bullet"/>
      <w:lvlText w:val="o"/>
      <w:lvlJc w:val="left"/>
      <w:pPr>
        <w:ind w:left="1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AAA2796">
      <w:start w:val="1"/>
      <w:numFmt w:val="bullet"/>
      <w:lvlText w:val="▪"/>
      <w:lvlJc w:val="left"/>
      <w:pPr>
        <w:ind w:left="2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E3E93EA">
      <w:start w:val="1"/>
      <w:numFmt w:val="bullet"/>
      <w:lvlText w:val="•"/>
      <w:lvlJc w:val="left"/>
      <w:pPr>
        <w:ind w:left="3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4A4731A">
      <w:start w:val="1"/>
      <w:numFmt w:val="bullet"/>
      <w:lvlText w:val="o"/>
      <w:lvlJc w:val="left"/>
      <w:pPr>
        <w:ind w:left="3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2183972">
      <w:start w:val="1"/>
      <w:numFmt w:val="bullet"/>
      <w:lvlText w:val="▪"/>
      <w:lvlJc w:val="left"/>
      <w:pPr>
        <w:ind w:left="4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38027A4">
      <w:start w:val="1"/>
      <w:numFmt w:val="bullet"/>
      <w:lvlText w:val="•"/>
      <w:lvlJc w:val="left"/>
      <w:pPr>
        <w:ind w:left="5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16C5692">
      <w:start w:val="1"/>
      <w:numFmt w:val="bullet"/>
      <w:lvlText w:val="o"/>
      <w:lvlJc w:val="left"/>
      <w:pPr>
        <w:ind w:left="6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9906DB0">
      <w:start w:val="1"/>
      <w:numFmt w:val="bullet"/>
      <w:lvlText w:val="▪"/>
      <w:lvlJc w:val="left"/>
      <w:pPr>
        <w:ind w:left="6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65702B4"/>
    <w:multiLevelType w:val="multilevel"/>
    <w:tmpl w:val="B5D64546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Text w:val="%1.%2."/>
      <w:lvlJc w:val="left"/>
      <w:pPr>
        <w:ind w:left="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83E1C88"/>
    <w:multiLevelType w:val="hybridMultilevel"/>
    <w:tmpl w:val="66CC3A64"/>
    <w:lvl w:ilvl="0" w:tplc="5F00EEF6">
      <w:start w:val="1"/>
      <w:numFmt w:val="bullet"/>
      <w:lvlText w:val="-"/>
      <w:lvlJc w:val="left"/>
      <w:pPr>
        <w:ind w:left="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FB0C466">
      <w:start w:val="1"/>
      <w:numFmt w:val="bullet"/>
      <w:lvlText w:val="o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6E0A658">
      <w:start w:val="1"/>
      <w:numFmt w:val="bullet"/>
      <w:lvlText w:val="▪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7007AA8">
      <w:start w:val="1"/>
      <w:numFmt w:val="bullet"/>
      <w:lvlText w:val="•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8440DC8">
      <w:start w:val="1"/>
      <w:numFmt w:val="bullet"/>
      <w:lvlText w:val="o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19C058E">
      <w:start w:val="1"/>
      <w:numFmt w:val="bullet"/>
      <w:lvlText w:val="▪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34A19F6">
      <w:start w:val="1"/>
      <w:numFmt w:val="bullet"/>
      <w:lvlText w:val="•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3E4111C">
      <w:start w:val="1"/>
      <w:numFmt w:val="bullet"/>
      <w:lvlText w:val="o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79E8F14">
      <w:start w:val="1"/>
      <w:numFmt w:val="bullet"/>
      <w:lvlText w:val="▪"/>
      <w:lvlJc w:val="left"/>
      <w:pPr>
        <w:ind w:left="6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9666B3A"/>
    <w:multiLevelType w:val="hybridMultilevel"/>
    <w:tmpl w:val="D212B982"/>
    <w:lvl w:ilvl="0" w:tplc="671C1526">
      <w:start w:val="1"/>
      <w:numFmt w:val="bullet"/>
      <w:lvlText w:val="-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B5C6AE0">
      <w:start w:val="1"/>
      <w:numFmt w:val="bullet"/>
      <w:lvlText w:val="o"/>
      <w:lvlJc w:val="left"/>
      <w:pPr>
        <w:ind w:left="1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9E0FF5A">
      <w:start w:val="1"/>
      <w:numFmt w:val="bullet"/>
      <w:lvlText w:val="▪"/>
      <w:lvlJc w:val="left"/>
      <w:pPr>
        <w:ind w:left="2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7A0B856">
      <w:start w:val="1"/>
      <w:numFmt w:val="bullet"/>
      <w:lvlText w:val="•"/>
      <w:lvlJc w:val="left"/>
      <w:pPr>
        <w:ind w:left="3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00E7216">
      <w:start w:val="1"/>
      <w:numFmt w:val="bullet"/>
      <w:lvlText w:val="o"/>
      <w:lvlJc w:val="left"/>
      <w:pPr>
        <w:ind w:left="3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4A07E0E">
      <w:start w:val="1"/>
      <w:numFmt w:val="bullet"/>
      <w:lvlText w:val="▪"/>
      <w:lvlJc w:val="left"/>
      <w:pPr>
        <w:ind w:left="4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F8E2920">
      <w:start w:val="1"/>
      <w:numFmt w:val="bullet"/>
      <w:lvlText w:val="•"/>
      <w:lvlJc w:val="left"/>
      <w:pPr>
        <w:ind w:left="5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62A7A2C">
      <w:start w:val="1"/>
      <w:numFmt w:val="bullet"/>
      <w:lvlText w:val="o"/>
      <w:lvlJc w:val="left"/>
      <w:pPr>
        <w:ind w:left="6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B744580">
      <w:start w:val="1"/>
      <w:numFmt w:val="bullet"/>
      <w:lvlText w:val="▪"/>
      <w:lvlJc w:val="left"/>
      <w:pPr>
        <w:ind w:left="6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9D041D2"/>
    <w:multiLevelType w:val="hybridMultilevel"/>
    <w:tmpl w:val="A0B6F398"/>
    <w:lvl w:ilvl="0" w:tplc="A5564F4A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61FED00A">
      <w:start w:val="1"/>
      <w:numFmt w:val="lowerLetter"/>
      <w:lvlText w:val="%2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148AD42">
      <w:start w:val="1"/>
      <w:numFmt w:val="lowerRoman"/>
      <w:lvlText w:val="%3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5061A5C">
      <w:start w:val="1"/>
      <w:numFmt w:val="decimal"/>
      <w:lvlText w:val="%4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D644D84">
      <w:start w:val="1"/>
      <w:numFmt w:val="lowerLetter"/>
      <w:lvlText w:val="%5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30A1DE2">
      <w:start w:val="1"/>
      <w:numFmt w:val="lowerRoman"/>
      <w:lvlText w:val="%6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C2687A8">
      <w:start w:val="1"/>
      <w:numFmt w:val="decimal"/>
      <w:lvlText w:val="%7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5F63A48">
      <w:start w:val="1"/>
      <w:numFmt w:val="lowerLetter"/>
      <w:lvlText w:val="%8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A362CCC">
      <w:start w:val="1"/>
      <w:numFmt w:val="lowerRoman"/>
      <w:lvlText w:val="%9"/>
      <w:lvlJc w:val="left"/>
      <w:pPr>
        <w:ind w:left="6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B691924"/>
    <w:multiLevelType w:val="hybridMultilevel"/>
    <w:tmpl w:val="590CBBA8"/>
    <w:lvl w:ilvl="0" w:tplc="C50AB136">
      <w:start w:val="35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334972C">
      <w:start w:val="1"/>
      <w:numFmt w:val="lowerLetter"/>
      <w:lvlText w:val="%2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90AA486">
      <w:start w:val="1"/>
      <w:numFmt w:val="lowerRoman"/>
      <w:lvlText w:val="%3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B3E0CF0">
      <w:start w:val="1"/>
      <w:numFmt w:val="decimal"/>
      <w:lvlText w:val="%4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C6924C16">
      <w:start w:val="1"/>
      <w:numFmt w:val="lowerLetter"/>
      <w:lvlText w:val="%5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F605710">
      <w:start w:val="1"/>
      <w:numFmt w:val="lowerRoman"/>
      <w:lvlText w:val="%6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9545AD6">
      <w:start w:val="1"/>
      <w:numFmt w:val="decimal"/>
      <w:lvlText w:val="%7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254AD696">
      <w:start w:val="1"/>
      <w:numFmt w:val="lowerLetter"/>
      <w:lvlText w:val="%8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F8A2DF9E">
      <w:start w:val="1"/>
      <w:numFmt w:val="lowerRoman"/>
      <w:lvlText w:val="%9"/>
      <w:lvlJc w:val="left"/>
      <w:pPr>
        <w:ind w:left="6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C23072B"/>
    <w:multiLevelType w:val="hybridMultilevel"/>
    <w:tmpl w:val="6A665732"/>
    <w:lvl w:ilvl="0" w:tplc="9C444BE6">
      <w:start w:val="15"/>
      <w:numFmt w:val="decimal"/>
      <w:lvlText w:val="%1."/>
      <w:lvlJc w:val="left"/>
      <w:pPr>
        <w:ind w:left="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98AFC96">
      <w:start w:val="1"/>
      <w:numFmt w:val="lowerLetter"/>
      <w:lvlText w:val="%2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814885E">
      <w:start w:val="1"/>
      <w:numFmt w:val="lowerRoman"/>
      <w:lvlText w:val="%3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5586F58">
      <w:start w:val="1"/>
      <w:numFmt w:val="decimal"/>
      <w:lvlText w:val="%4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EA346F68">
      <w:start w:val="1"/>
      <w:numFmt w:val="lowerLetter"/>
      <w:lvlText w:val="%5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6C6F104">
      <w:start w:val="1"/>
      <w:numFmt w:val="lowerRoman"/>
      <w:lvlText w:val="%6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DAC67EDC">
      <w:start w:val="1"/>
      <w:numFmt w:val="decimal"/>
      <w:lvlText w:val="%7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630EA30">
      <w:start w:val="1"/>
      <w:numFmt w:val="lowerLetter"/>
      <w:lvlText w:val="%8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4A0B9FC">
      <w:start w:val="1"/>
      <w:numFmt w:val="lowerRoman"/>
      <w:lvlText w:val="%9"/>
      <w:lvlJc w:val="left"/>
      <w:pPr>
        <w:ind w:left="6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0F016A7"/>
    <w:multiLevelType w:val="hybridMultilevel"/>
    <w:tmpl w:val="95CE8226"/>
    <w:lvl w:ilvl="0" w:tplc="49D020A6">
      <w:start w:val="1"/>
      <w:numFmt w:val="decimal"/>
      <w:lvlText w:val="%1"/>
      <w:lvlJc w:val="left"/>
      <w:pPr>
        <w:ind w:left="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3C846F0">
      <w:start w:val="1"/>
      <w:numFmt w:val="lowerLetter"/>
      <w:lvlText w:val="%2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A9CBE46">
      <w:start w:val="1"/>
      <w:numFmt w:val="lowerRoman"/>
      <w:lvlText w:val="%3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2044518">
      <w:start w:val="1"/>
      <w:numFmt w:val="decimal"/>
      <w:lvlText w:val="%4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542B49C">
      <w:start w:val="1"/>
      <w:numFmt w:val="lowerLetter"/>
      <w:lvlText w:val="%5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3682112">
      <w:start w:val="1"/>
      <w:numFmt w:val="lowerRoman"/>
      <w:lvlText w:val="%6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7F4DFD0">
      <w:start w:val="1"/>
      <w:numFmt w:val="decimal"/>
      <w:lvlText w:val="%7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8C6D9DA">
      <w:start w:val="1"/>
      <w:numFmt w:val="lowerLetter"/>
      <w:lvlText w:val="%8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902B652">
      <w:start w:val="1"/>
      <w:numFmt w:val="lowerRoman"/>
      <w:lvlText w:val="%9"/>
      <w:lvlJc w:val="left"/>
      <w:pPr>
        <w:ind w:left="6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2FD5DCE"/>
    <w:multiLevelType w:val="hybridMultilevel"/>
    <w:tmpl w:val="F32ECC82"/>
    <w:lvl w:ilvl="0" w:tplc="10666710">
      <w:start w:val="1"/>
      <w:numFmt w:val="bullet"/>
      <w:lvlText w:val="-"/>
      <w:lvlJc w:val="left"/>
      <w:pPr>
        <w:ind w:left="1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6005044">
      <w:start w:val="1"/>
      <w:numFmt w:val="bullet"/>
      <w:lvlText w:val="o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CEC60E2">
      <w:start w:val="1"/>
      <w:numFmt w:val="bullet"/>
      <w:lvlText w:val="▪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308A0D6">
      <w:start w:val="1"/>
      <w:numFmt w:val="bullet"/>
      <w:lvlText w:val="•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C90A1340">
      <w:start w:val="1"/>
      <w:numFmt w:val="bullet"/>
      <w:lvlText w:val="o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BC4B03E">
      <w:start w:val="1"/>
      <w:numFmt w:val="bullet"/>
      <w:lvlText w:val="▪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8F22224">
      <w:start w:val="1"/>
      <w:numFmt w:val="bullet"/>
      <w:lvlText w:val="•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9F6F242">
      <w:start w:val="1"/>
      <w:numFmt w:val="bullet"/>
      <w:lvlText w:val="o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18E429A">
      <w:start w:val="1"/>
      <w:numFmt w:val="bullet"/>
      <w:lvlText w:val="▪"/>
      <w:lvlJc w:val="left"/>
      <w:pPr>
        <w:ind w:left="6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4486EE3"/>
    <w:multiLevelType w:val="hybridMultilevel"/>
    <w:tmpl w:val="979E1C0A"/>
    <w:lvl w:ilvl="0" w:tplc="0A084D52">
      <w:start w:val="2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A406E1B4">
      <w:start w:val="1"/>
      <w:numFmt w:val="lowerLetter"/>
      <w:lvlText w:val="%2"/>
      <w:lvlJc w:val="left"/>
      <w:pPr>
        <w:ind w:left="1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452ADCE6">
      <w:start w:val="1"/>
      <w:numFmt w:val="lowerRoman"/>
      <w:lvlText w:val="%3"/>
      <w:lvlJc w:val="left"/>
      <w:pPr>
        <w:ind w:left="2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DDC22AA">
      <w:start w:val="1"/>
      <w:numFmt w:val="decimal"/>
      <w:lvlText w:val="%4"/>
      <w:lvlJc w:val="left"/>
      <w:pPr>
        <w:ind w:left="3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2283744">
      <w:start w:val="1"/>
      <w:numFmt w:val="lowerLetter"/>
      <w:lvlText w:val="%5"/>
      <w:lvlJc w:val="left"/>
      <w:pPr>
        <w:ind w:left="3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014B200">
      <w:start w:val="1"/>
      <w:numFmt w:val="lowerRoman"/>
      <w:lvlText w:val="%6"/>
      <w:lvlJc w:val="left"/>
      <w:pPr>
        <w:ind w:left="4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62E2FC8">
      <w:start w:val="1"/>
      <w:numFmt w:val="decimal"/>
      <w:lvlText w:val="%7"/>
      <w:lvlJc w:val="left"/>
      <w:pPr>
        <w:ind w:left="5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BA842B6">
      <w:start w:val="1"/>
      <w:numFmt w:val="lowerLetter"/>
      <w:lvlText w:val="%8"/>
      <w:lvlJc w:val="left"/>
      <w:pPr>
        <w:ind w:left="6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C902CB6">
      <w:start w:val="1"/>
      <w:numFmt w:val="lowerRoman"/>
      <w:lvlText w:val="%9"/>
      <w:lvlJc w:val="left"/>
      <w:pPr>
        <w:ind w:left="6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86127E6"/>
    <w:multiLevelType w:val="hybridMultilevel"/>
    <w:tmpl w:val="CCD8F4D2"/>
    <w:lvl w:ilvl="0" w:tplc="BDFA9130">
      <w:start w:val="9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27279A8">
      <w:start w:val="1"/>
      <w:numFmt w:val="lowerLetter"/>
      <w:lvlText w:val="%2"/>
      <w:lvlJc w:val="left"/>
      <w:pPr>
        <w:ind w:left="1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76A972C">
      <w:start w:val="1"/>
      <w:numFmt w:val="lowerRoman"/>
      <w:lvlText w:val="%3"/>
      <w:lvlJc w:val="left"/>
      <w:pPr>
        <w:ind w:left="2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26C5388">
      <w:start w:val="1"/>
      <w:numFmt w:val="decimal"/>
      <w:lvlText w:val="%4"/>
      <w:lvlJc w:val="left"/>
      <w:pPr>
        <w:ind w:left="3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2CA0DA8">
      <w:start w:val="1"/>
      <w:numFmt w:val="lowerLetter"/>
      <w:lvlText w:val="%5"/>
      <w:lvlJc w:val="left"/>
      <w:pPr>
        <w:ind w:left="3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0A88E1E">
      <w:start w:val="1"/>
      <w:numFmt w:val="lowerRoman"/>
      <w:lvlText w:val="%6"/>
      <w:lvlJc w:val="left"/>
      <w:pPr>
        <w:ind w:left="4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70E21C2">
      <w:start w:val="1"/>
      <w:numFmt w:val="decimal"/>
      <w:lvlText w:val="%7"/>
      <w:lvlJc w:val="left"/>
      <w:pPr>
        <w:ind w:left="5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5F0E680">
      <w:start w:val="1"/>
      <w:numFmt w:val="lowerLetter"/>
      <w:lvlText w:val="%8"/>
      <w:lvlJc w:val="left"/>
      <w:pPr>
        <w:ind w:left="6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7243180">
      <w:start w:val="1"/>
      <w:numFmt w:val="lowerRoman"/>
      <w:lvlText w:val="%9"/>
      <w:lvlJc w:val="left"/>
      <w:pPr>
        <w:ind w:left="6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A4D558D"/>
    <w:multiLevelType w:val="hybridMultilevel"/>
    <w:tmpl w:val="B2CE1A58"/>
    <w:lvl w:ilvl="0" w:tplc="0CAC94C0">
      <w:start w:val="4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05A9054">
      <w:start w:val="1"/>
      <w:numFmt w:val="lowerLetter"/>
      <w:lvlText w:val="%2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6007B0">
      <w:start w:val="1"/>
      <w:numFmt w:val="lowerRoman"/>
      <w:lvlText w:val="%3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760EF76">
      <w:start w:val="1"/>
      <w:numFmt w:val="decimal"/>
      <w:lvlText w:val="%4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622547A">
      <w:start w:val="1"/>
      <w:numFmt w:val="lowerLetter"/>
      <w:lvlText w:val="%5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998A33A">
      <w:start w:val="1"/>
      <w:numFmt w:val="lowerRoman"/>
      <w:lvlText w:val="%6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A2A610">
      <w:start w:val="1"/>
      <w:numFmt w:val="decimal"/>
      <w:lvlText w:val="%7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A96AC08">
      <w:start w:val="1"/>
      <w:numFmt w:val="lowerLetter"/>
      <w:lvlText w:val="%8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AACAD18">
      <w:start w:val="1"/>
      <w:numFmt w:val="lowerRoman"/>
      <w:lvlText w:val="%9"/>
      <w:lvlJc w:val="left"/>
      <w:pPr>
        <w:ind w:left="6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C7C2442"/>
    <w:multiLevelType w:val="hybridMultilevel"/>
    <w:tmpl w:val="628E7AF4"/>
    <w:lvl w:ilvl="0" w:tplc="5D8EABD2">
      <w:start w:val="1"/>
      <w:numFmt w:val="bullet"/>
      <w:lvlText w:val="-"/>
      <w:lvlJc w:val="left"/>
      <w:pPr>
        <w:ind w:left="1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54EADCC">
      <w:start w:val="1"/>
      <w:numFmt w:val="bullet"/>
      <w:lvlText w:val="o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AF2CDCE">
      <w:start w:val="1"/>
      <w:numFmt w:val="bullet"/>
      <w:lvlText w:val="▪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6F2A3CE">
      <w:start w:val="1"/>
      <w:numFmt w:val="bullet"/>
      <w:lvlText w:val="•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3567D04">
      <w:start w:val="1"/>
      <w:numFmt w:val="bullet"/>
      <w:lvlText w:val="o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6EC4086">
      <w:start w:val="1"/>
      <w:numFmt w:val="bullet"/>
      <w:lvlText w:val="▪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F1ED688">
      <w:start w:val="1"/>
      <w:numFmt w:val="bullet"/>
      <w:lvlText w:val="•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65066BC">
      <w:start w:val="1"/>
      <w:numFmt w:val="bullet"/>
      <w:lvlText w:val="o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B5922A1C">
      <w:start w:val="1"/>
      <w:numFmt w:val="bullet"/>
      <w:lvlText w:val="▪"/>
      <w:lvlJc w:val="left"/>
      <w:pPr>
        <w:ind w:left="6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04E3F52"/>
    <w:multiLevelType w:val="hybridMultilevel"/>
    <w:tmpl w:val="CBD64C06"/>
    <w:lvl w:ilvl="0" w:tplc="1988BEA8">
      <w:start w:val="4"/>
      <w:numFmt w:val="decimal"/>
      <w:lvlText w:val="%1."/>
      <w:lvlJc w:val="left"/>
      <w:pPr>
        <w:ind w:left="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0924336">
      <w:start w:val="1"/>
      <w:numFmt w:val="lowerLetter"/>
      <w:lvlText w:val="%2"/>
      <w:lvlJc w:val="left"/>
      <w:pPr>
        <w:ind w:left="1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BA25B8">
      <w:start w:val="1"/>
      <w:numFmt w:val="lowerRoman"/>
      <w:lvlText w:val="%3"/>
      <w:lvlJc w:val="left"/>
      <w:pPr>
        <w:ind w:left="2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81C969C">
      <w:start w:val="1"/>
      <w:numFmt w:val="decimal"/>
      <w:lvlText w:val="%4"/>
      <w:lvlJc w:val="left"/>
      <w:pPr>
        <w:ind w:left="3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6FA44CC">
      <w:start w:val="1"/>
      <w:numFmt w:val="lowerLetter"/>
      <w:lvlText w:val="%5"/>
      <w:lvlJc w:val="left"/>
      <w:pPr>
        <w:ind w:left="4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CCE1AAC">
      <w:start w:val="1"/>
      <w:numFmt w:val="lowerRoman"/>
      <w:lvlText w:val="%6"/>
      <w:lvlJc w:val="left"/>
      <w:pPr>
        <w:ind w:left="4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44E128C">
      <w:start w:val="1"/>
      <w:numFmt w:val="decimal"/>
      <w:lvlText w:val="%7"/>
      <w:lvlJc w:val="left"/>
      <w:pPr>
        <w:ind w:left="5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0243B2">
      <w:start w:val="1"/>
      <w:numFmt w:val="lowerLetter"/>
      <w:lvlText w:val="%8"/>
      <w:lvlJc w:val="left"/>
      <w:pPr>
        <w:ind w:left="6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20E5228">
      <w:start w:val="1"/>
      <w:numFmt w:val="lowerRoman"/>
      <w:lvlText w:val="%9"/>
      <w:lvlJc w:val="left"/>
      <w:pPr>
        <w:ind w:left="6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14B1FDD"/>
    <w:multiLevelType w:val="hybridMultilevel"/>
    <w:tmpl w:val="23F0F50E"/>
    <w:lvl w:ilvl="0" w:tplc="A0A0B548">
      <w:start w:val="1"/>
      <w:numFmt w:val="decimal"/>
      <w:lvlText w:val="%1"/>
      <w:lvlJc w:val="left"/>
      <w:pPr>
        <w:ind w:left="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3D5447E2">
      <w:start w:val="1"/>
      <w:numFmt w:val="lowerLetter"/>
      <w:lvlText w:val="%2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20D84080">
      <w:start w:val="1"/>
      <w:numFmt w:val="lowerRoman"/>
      <w:lvlText w:val="%3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EA2ACC7A">
      <w:start w:val="1"/>
      <w:numFmt w:val="decimal"/>
      <w:lvlText w:val="%4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DA245A4C">
      <w:start w:val="1"/>
      <w:numFmt w:val="lowerLetter"/>
      <w:lvlText w:val="%5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962A31F6">
      <w:start w:val="1"/>
      <w:numFmt w:val="lowerRoman"/>
      <w:lvlText w:val="%6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F2D09C7A">
      <w:start w:val="1"/>
      <w:numFmt w:val="decimal"/>
      <w:lvlText w:val="%7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966C4BE0">
      <w:start w:val="1"/>
      <w:numFmt w:val="lowerLetter"/>
      <w:lvlText w:val="%8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5B02CEA6">
      <w:start w:val="1"/>
      <w:numFmt w:val="lowerRoman"/>
      <w:lvlText w:val="%9"/>
      <w:lvlJc w:val="left"/>
      <w:pPr>
        <w:ind w:left="6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18F4934"/>
    <w:multiLevelType w:val="hybridMultilevel"/>
    <w:tmpl w:val="09289970"/>
    <w:lvl w:ilvl="0" w:tplc="DBE6C9B6">
      <w:start w:val="23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E2863CA">
      <w:start w:val="1"/>
      <w:numFmt w:val="lowerLetter"/>
      <w:lvlText w:val="%2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F9A1BDC">
      <w:start w:val="1"/>
      <w:numFmt w:val="lowerRoman"/>
      <w:lvlText w:val="%3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28C68F52">
      <w:start w:val="1"/>
      <w:numFmt w:val="decimal"/>
      <w:lvlText w:val="%4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89AB9E8">
      <w:start w:val="1"/>
      <w:numFmt w:val="lowerLetter"/>
      <w:lvlText w:val="%5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3C68A10">
      <w:start w:val="1"/>
      <w:numFmt w:val="lowerRoman"/>
      <w:lvlText w:val="%6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31426E0">
      <w:start w:val="1"/>
      <w:numFmt w:val="decimal"/>
      <w:lvlText w:val="%7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E6225F9C">
      <w:start w:val="1"/>
      <w:numFmt w:val="lowerLetter"/>
      <w:lvlText w:val="%8"/>
      <w:lvlJc w:val="left"/>
      <w:pPr>
        <w:ind w:left="6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578316C">
      <w:start w:val="1"/>
      <w:numFmt w:val="lowerRoman"/>
      <w:lvlText w:val="%9"/>
      <w:lvlJc w:val="left"/>
      <w:pPr>
        <w:ind w:left="6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42F7E87"/>
    <w:multiLevelType w:val="hybridMultilevel"/>
    <w:tmpl w:val="C3C6FFCA"/>
    <w:lvl w:ilvl="0" w:tplc="81528712">
      <w:start w:val="20"/>
      <w:numFmt w:val="decimal"/>
      <w:lvlText w:val="%1."/>
      <w:lvlJc w:val="left"/>
      <w:pPr>
        <w:ind w:left="1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5172FA04">
      <w:start w:val="1"/>
      <w:numFmt w:val="lowerLetter"/>
      <w:lvlText w:val="%2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6EEDDF2">
      <w:start w:val="1"/>
      <w:numFmt w:val="lowerRoman"/>
      <w:lvlText w:val="%3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47B8DE0C">
      <w:start w:val="1"/>
      <w:numFmt w:val="decimal"/>
      <w:lvlText w:val="%4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D583462">
      <w:start w:val="1"/>
      <w:numFmt w:val="lowerLetter"/>
      <w:lvlText w:val="%5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4FECFB6">
      <w:start w:val="1"/>
      <w:numFmt w:val="lowerRoman"/>
      <w:lvlText w:val="%6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365499CC">
      <w:start w:val="1"/>
      <w:numFmt w:val="decimal"/>
      <w:lvlText w:val="%7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ECA23F0">
      <w:start w:val="1"/>
      <w:numFmt w:val="lowerLetter"/>
      <w:lvlText w:val="%8"/>
      <w:lvlJc w:val="left"/>
      <w:pPr>
        <w:ind w:left="6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332C0E6">
      <w:start w:val="1"/>
      <w:numFmt w:val="lowerRoman"/>
      <w:lvlText w:val="%9"/>
      <w:lvlJc w:val="left"/>
      <w:pPr>
        <w:ind w:left="6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95D2745"/>
    <w:multiLevelType w:val="hybridMultilevel"/>
    <w:tmpl w:val="6EAC1422"/>
    <w:lvl w:ilvl="0" w:tplc="D3DA0C12">
      <w:start w:val="17"/>
      <w:numFmt w:val="decimal"/>
      <w:lvlText w:val="%1."/>
      <w:lvlJc w:val="left"/>
      <w:pPr>
        <w:ind w:left="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ECCC45C">
      <w:start w:val="1"/>
      <w:numFmt w:val="lowerLetter"/>
      <w:lvlText w:val="%2"/>
      <w:lvlJc w:val="left"/>
      <w:pPr>
        <w:ind w:left="1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D84B12">
      <w:start w:val="1"/>
      <w:numFmt w:val="lowerRoman"/>
      <w:lvlText w:val="%3"/>
      <w:lvlJc w:val="left"/>
      <w:pPr>
        <w:ind w:left="2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DC0165C">
      <w:start w:val="1"/>
      <w:numFmt w:val="decimal"/>
      <w:lvlText w:val="%4"/>
      <w:lvlJc w:val="left"/>
      <w:pPr>
        <w:ind w:left="3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081FA6">
      <w:start w:val="1"/>
      <w:numFmt w:val="lowerLetter"/>
      <w:lvlText w:val="%5"/>
      <w:lvlJc w:val="left"/>
      <w:pPr>
        <w:ind w:left="4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46D9C2">
      <w:start w:val="1"/>
      <w:numFmt w:val="lowerRoman"/>
      <w:lvlText w:val="%6"/>
      <w:lvlJc w:val="left"/>
      <w:pPr>
        <w:ind w:left="4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550967E">
      <w:start w:val="1"/>
      <w:numFmt w:val="decimal"/>
      <w:lvlText w:val="%7"/>
      <w:lvlJc w:val="left"/>
      <w:pPr>
        <w:ind w:left="5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D689CF6">
      <w:start w:val="1"/>
      <w:numFmt w:val="lowerLetter"/>
      <w:lvlText w:val="%8"/>
      <w:lvlJc w:val="left"/>
      <w:pPr>
        <w:ind w:left="6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31CC9AE">
      <w:start w:val="1"/>
      <w:numFmt w:val="lowerRoman"/>
      <w:lvlText w:val="%9"/>
      <w:lvlJc w:val="left"/>
      <w:pPr>
        <w:ind w:left="6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E2527A5"/>
    <w:multiLevelType w:val="hybridMultilevel"/>
    <w:tmpl w:val="3280BE3E"/>
    <w:lvl w:ilvl="0" w:tplc="DD56D8B0">
      <w:start w:val="32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490D80C">
      <w:start w:val="1"/>
      <w:numFmt w:val="lowerLetter"/>
      <w:lvlText w:val="%2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DACC242">
      <w:start w:val="1"/>
      <w:numFmt w:val="lowerRoman"/>
      <w:lvlText w:val="%3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F0C9D46">
      <w:start w:val="1"/>
      <w:numFmt w:val="decimal"/>
      <w:lvlText w:val="%4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CE82ADE">
      <w:start w:val="1"/>
      <w:numFmt w:val="lowerLetter"/>
      <w:lvlText w:val="%5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768DB0">
      <w:start w:val="1"/>
      <w:numFmt w:val="lowerRoman"/>
      <w:lvlText w:val="%6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1AFC3C">
      <w:start w:val="1"/>
      <w:numFmt w:val="decimal"/>
      <w:lvlText w:val="%7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2479A6">
      <w:start w:val="1"/>
      <w:numFmt w:val="lowerLetter"/>
      <w:lvlText w:val="%8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102E39C">
      <w:start w:val="1"/>
      <w:numFmt w:val="lowerRoman"/>
      <w:lvlText w:val="%9"/>
      <w:lvlJc w:val="left"/>
      <w:pPr>
        <w:ind w:left="6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65D6A91"/>
    <w:multiLevelType w:val="hybridMultilevel"/>
    <w:tmpl w:val="339414C2"/>
    <w:lvl w:ilvl="0" w:tplc="BD7E287C">
      <w:start w:val="1"/>
      <w:numFmt w:val="decimal"/>
      <w:lvlText w:val="%1"/>
      <w:lvlJc w:val="left"/>
      <w:pPr>
        <w:ind w:left="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F4AB0CE">
      <w:start w:val="1"/>
      <w:numFmt w:val="lowerLetter"/>
      <w:lvlText w:val="%2"/>
      <w:lvlJc w:val="left"/>
      <w:pPr>
        <w:ind w:left="1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40DCABE8">
      <w:start w:val="1"/>
      <w:numFmt w:val="lowerRoman"/>
      <w:lvlText w:val="%3"/>
      <w:lvlJc w:val="left"/>
      <w:pPr>
        <w:ind w:left="2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CBE3820">
      <w:start w:val="1"/>
      <w:numFmt w:val="decimal"/>
      <w:lvlText w:val="%4"/>
      <w:lvlJc w:val="left"/>
      <w:pPr>
        <w:ind w:left="3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0E6764A">
      <w:start w:val="1"/>
      <w:numFmt w:val="lowerLetter"/>
      <w:lvlText w:val="%5"/>
      <w:lvlJc w:val="left"/>
      <w:pPr>
        <w:ind w:left="3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82017F2">
      <w:start w:val="1"/>
      <w:numFmt w:val="lowerRoman"/>
      <w:lvlText w:val="%6"/>
      <w:lvlJc w:val="left"/>
      <w:pPr>
        <w:ind w:left="4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582A876">
      <w:start w:val="1"/>
      <w:numFmt w:val="decimal"/>
      <w:lvlText w:val="%7"/>
      <w:lvlJc w:val="left"/>
      <w:pPr>
        <w:ind w:left="5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26AAAC68">
      <w:start w:val="1"/>
      <w:numFmt w:val="lowerLetter"/>
      <w:lvlText w:val="%8"/>
      <w:lvlJc w:val="left"/>
      <w:pPr>
        <w:ind w:left="6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26A59E0">
      <w:start w:val="1"/>
      <w:numFmt w:val="lowerRoman"/>
      <w:lvlText w:val="%9"/>
      <w:lvlJc w:val="left"/>
      <w:pPr>
        <w:ind w:left="6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0C9485C"/>
    <w:multiLevelType w:val="hybridMultilevel"/>
    <w:tmpl w:val="8EB67F16"/>
    <w:lvl w:ilvl="0" w:tplc="D5D6F736">
      <w:start w:val="16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7DA9A16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888CB0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F6804C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B265B4A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C0A1E04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E10BE2E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FF47BAC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E3A7BFE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5AE17DD"/>
    <w:multiLevelType w:val="hybridMultilevel"/>
    <w:tmpl w:val="69F68308"/>
    <w:lvl w:ilvl="0" w:tplc="46685706">
      <w:start w:val="28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B70837C">
      <w:start w:val="1"/>
      <w:numFmt w:val="lowerLetter"/>
      <w:lvlText w:val="%2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99EA0F34">
      <w:start w:val="1"/>
      <w:numFmt w:val="lowerRoman"/>
      <w:lvlText w:val="%3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EDC082E">
      <w:start w:val="1"/>
      <w:numFmt w:val="decimal"/>
      <w:lvlText w:val="%4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6608104">
      <w:start w:val="1"/>
      <w:numFmt w:val="lowerLetter"/>
      <w:lvlText w:val="%5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CD2A8D8">
      <w:start w:val="1"/>
      <w:numFmt w:val="lowerRoman"/>
      <w:lvlText w:val="%6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D646D6AE">
      <w:start w:val="1"/>
      <w:numFmt w:val="decimal"/>
      <w:lvlText w:val="%7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E76499C">
      <w:start w:val="1"/>
      <w:numFmt w:val="lowerLetter"/>
      <w:lvlText w:val="%8"/>
      <w:lvlJc w:val="left"/>
      <w:pPr>
        <w:ind w:left="6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9D6AD56">
      <w:start w:val="1"/>
      <w:numFmt w:val="lowerRoman"/>
      <w:lvlText w:val="%9"/>
      <w:lvlJc w:val="left"/>
      <w:pPr>
        <w:ind w:left="6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6504853"/>
    <w:multiLevelType w:val="hybridMultilevel"/>
    <w:tmpl w:val="CE0E7C94"/>
    <w:lvl w:ilvl="0" w:tplc="C58E87A2">
      <w:start w:val="1"/>
      <w:numFmt w:val="bullet"/>
      <w:lvlText w:val="-"/>
      <w:lvlJc w:val="left"/>
      <w:pPr>
        <w:ind w:left="1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2206E42">
      <w:start w:val="1"/>
      <w:numFmt w:val="bullet"/>
      <w:lvlText w:val="o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2083AFC">
      <w:start w:val="1"/>
      <w:numFmt w:val="bullet"/>
      <w:lvlText w:val="▪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4D8335C">
      <w:start w:val="1"/>
      <w:numFmt w:val="bullet"/>
      <w:lvlText w:val="•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C42CAB0">
      <w:start w:val="1"/>
      <w:numFmt w:val="bullet"/>
      <w:lvlText w:val="o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AEE361E">
      <w:start w:val="1"/>
      <w:numFmt w:val="bullet"/>
      <w:lvlText w:val="▪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5D6A66E">
      <w:start w:val="1"/>
      <w:numFmt w:val="bullet"/>
      <w:lvlText w:val="•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05087FC">
      <w:start w:val="1"/>
      <w:numFmt w:val="bullet"/>
      <w:lvlText w:val="o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2B68E52">
      <w:start w:val="1"/>
      <w:numFmt w:val="bullet"/>
      <w:lvlText w:val="▪"/>
      <w:lvlJc w:val="left"/>
      <w:pPr>
        <w:ind w:left="6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7101BD5"/>
    <w:multiLevelType w:val="multilevel"/>
    <w:tmpl w:val="0478C26C"/>
    <w:lvl w:ilvl="0">
      <w:start w:val="1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."/>
      <w:lvlJc w:val="left"/>
      <w:pPr>
        <w:ind w:left="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A1317A6"/>
    <w:multiLevelType w:val="hybridMultilevel"/>
    <w:tmpl w:val="E8583AE6"/>
    <w:lvl w:ilvl="0" w:tplc="E9A884EC">
      <w:start w:val="1"/>
      <w:numFmt w:val="decimal"/>
      <w:lvlText w:val="%1."/>
      <w:lvlJc w:val="left"/>
      <w:pPr>
        <w:ind w:left="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C96FD1A">
      <w:start w:val="1"/>
      <w:numFmt w:val="lowerLetter"/>
      <w:lvlText w:val="%2"/>
      <w:lvlJc w:val="left"/>
      <w:pPr>
        <w:ind w:left="1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920E993E">
      <w:start w:val="1"/>
      <w:numFmt w:val="lowerRoman"/>
      <w:lvlText w:val="%3"/>
      <w:lvlJc w:val="left"/>
      <w:pPr>
        <w:ind w:left="2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4CC8129A">
      <w:start w:val="1"/>
      <w:numFmt w:val="decimal"/>
      <w:lvlText w:val="%4"/>
      <w:lvlJc w:val="left"/>
      <w:pPr>
        <w:ind w:left="3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B500AC6">
      <w:start w:val="1"/>
      <w:numFmt w:val="lowerLetter"/>
      <w:lvlText w:val="%5"/>
      <w:lvlJc w:val="left"/>
      <w:pPr>
        <w:ind w:left="4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1BEC7D8">
      <w:start w:val="1"/>
      <w:numFmt w:val="lowerRoman"/>
      <w:lvlText w:val="%6"/>
      <w:lvlJc w:val="left"/>
      <w:pPr>
        <w:ind w:left="4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317E0160">
      <w:start w:val="1"/>
      <w:numFmt w:val="decimal"/>
      <w:lvlText w:val="%7"/>
      <w:lvlJc w:val="left"/>
      <w:pPr>
        <w:ind w:left="5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DB00770">
      <w:start w:val="1"/>
      <w:numFmt w:val="lowerLetter"/>
      <w:lvlText w:val="%8"/>
      <w:lvlJc w:val="left"/>
      <w:pPr>
        <w:ind w:left="6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B5C255EA">
      <w:start w:val="1"/>
      <w:numFmt w:val="lowerRoman"/>
      <w:lvlText w:val="%9"/>
      <w:lvlJc w:val="left"/>
      <w:pPr>
        <w:ind w:left="6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A8077CA"/>
    <w:multiLevelType w:val="hybridMultilevel"/>
    <w:tmpl w:val="992C9CF6"/>
    <w:lvl w:ilvl="0" w:tplc="0B2C0598">
      <w:start w:val="1"/>
      <w:numFmt w:val="bullet"/>
      <w:lvlText w:val="-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3D89110">
      <w:start w:val="1"/>
      <w:numFmt w:val="bullet"/>
      <w:lvlText w:val="o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534B428">
      <w:start w:val="1"/>
      <w:numFmt w:val="bullet"/>
      <w:lvlText w:val="▪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71C10E0">
      <w:start w:val="1"/>
      <w:numFmt w:val="bullet"/>
      <w:lvlText w:val="•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90A69D8">
      <w:start w:val="1"/>
      <w:numFmt w:val="bullet"/>
      <w:lvlText w:val="o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9CC20BC">
      <w:start w:val="1"/>
      <w:numFmt w:val="bullet"/>
      <w:lvlText w:val="▪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992B8DE">
      <w:start w:val="1"/>
      <w:numFmt w:val="bullet"/>
      <w:lvlText w:val="•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7BC865E">
      <w:start w:val="1"/>
      <w:numFmt w:val="bullet"/>
      <w:lvlText w:val="o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1CECB66">
      <w:start w:val="1"/>
      <w:numFmt w:val="bullet"/>
      <w:lvlText w:val="▪"/>
      <w:lvlJc w:val="left"/>
      <w:pPr>
        <w:ind w:left="6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8E247CC"/>
    <w:multiLevelType w:val="hybridMultilevel"/>
    <w:tmpl w:val="4F28405C"/>
    <w:lvl w:ilvl="0" w:tplc="5372CB90">
      <w:start w:val="1"/>
      <w:numFmt w:val="decimal"/>
      <w:lvlText w:val="%1."/>
      <w:lvlJc w:val="left"/>
      <w:pPr>
        <w:ind w:left="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1FA4D84">
      <w:start w:val="1"/>
      <w:numFmt w:val="lowerLetter"/>
      <w:lvlText w:val="%2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FE88AA8">
      <w:start w:val="1"/>
      <w:numFmt w:val="lowerRoman"/>
      <w:lvlText w:val="%3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39890B6">
      <w:start w:val="1"/>
      <w:numFmt w:val="decimal"/>
      <w:lvlText w:val="%4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AF4F14A">
      <w:start w:val="1"/>
      <w:numFmt w:val="lowerLetter"/>
      <w:lvlText w:val="%5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75670FA">
      <w:start w:val="1"/>
      <w:numFmt w:val="lowerRoman"/>
      <w:lvlText w:val="%6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BD02820">
      <w:start w:val="1"/>
      <w:numFmt w:val="decimal"/>
      <w:lvlText w:val="%7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FEAF41C">
      <w:start w:val="1"/>
      <w:numFmt w:val="lowerLetter"/>
      <w:lvlText w:val="%8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182F4A0">
      <w:start w:val="1"/>
      <w:numFmt w:val="lowerRoman"/>
      <w:lvlText w:val="%9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9EA4EED"/>
    <w:multiLevelType w:val="hybridMultilevel"/>
    <w:tmpl w:val="4E800EBC"/>
    <w:lvl w:ilvl="0" w:tplc="A6C0B934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4D443BE">
      <w:start w:val="1"/>
      <w:numFmt w:val="lowerLetter"/>
      <w:lvlText w:val="%2"/>
      <w:lvlJc w:val="left"/>
      <w:pPr>
        <w:ind w:left="1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B1642CE">
      <w:start w:val="1"/>
      <w:numFmt w:val="lowerRoman"/>
      <w:lvlText w:val="%3"/>
      <w:lvlJc w:val="left"/>
      <w:pPr>
        <w:ind w:left="2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BD6A926">
      <w:start w:val="1"/>
      <w:numFmt w:val="decimal"/>
      <w:lvlText w:val="%4"/>
      <w:lvlJc w:val="left"/>
      <w:pPr>
        <w:ind w:left="3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FD299C4">
      <w:start w:val="1"/>
      <w:numFmt w:val="lowerLetter"/>
      <w:lvlText w:val="%5"/>
      <w:lvlJc w:val="left"/>
      <w:pPr>
        <w:ind w:left="4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AB4DF18">
      <w:start w:val="1"/>
      <w:numFmt w:val="lowerRoman"/>
      <w:lvlText w:val="%6"/>
      <w:lvlJc w:val="left"/>
      <w:pPr>
        <w:ind w:left="4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4BC8896">
      <w:start w:val="1"/>
      <w:numFmt w:val="decimal"/>
      <w:lvlText w:val="%7"/>
      <w:lvlJc w:val="left"/>
      <w:pPr>
        <w:ind w:left="5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F4AF2C">
      <w:start w:val="1"/>
      <w:numFmt w:val="lowerLetter"/>
      <w:lvlText w:val="%8"/>
      <w:lvlJc w:val="left"/>
      <w:pPr>
        <w:ind w:left="6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E0A526">
      <w:start w:val="1"/>
      <w:numFmt w:val="lowerRoman"/>
      <w:lvlText w:val="%9"/>
      <w:lvlJc w:val="left"/>
      <w:pPr>
        <w:ind w:left="7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A9A3AA0"/>
    <w:multiLevelType w:val="hybridMultilevel"/>
    <w:tmpl w:val="BBEE0C1C"/>
    <w:lvl w:ilvl="0" w:tplc="D2E2B9E8">
      <w:start w:val="4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DBE2CE6">
      <w:start w:val="1"/>
      <w:numFmt w:val="lowerLetter"/>
      <w:lvlText w:val="%2"/>
      <w:lvlJc w:val="left"/>
      <w:pPr>
        <w:ind w:left="1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9063CD2">
      <w:start w:val="1"/>
      <w:numFmt w:val="lowerRoman"/>
      <w:lvlText w:val="%3"/>
      <w:lvlJc w:val="left"/>
      <w:pPr>
        <w:ind w:left="2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050AFC2">
      <w:start w:val="1"/>
      <w:numFmt w:val="decimal"/>
      <w:lvlText w:val="%4"/>
      <w:lvlJc w:val="left"/>
      <w:pPr>
        <w:ind w:left="3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5BE739A">
      <w:start w:val="1"/>
      <w:numFmt w:val="lowerLetter"/>
      <w:lvlText w:val="%5"/>
      <w:lvlJc w:val="left"/>
      <w:pPr>
        <w:ind w:left="3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64E58EE">
      <w:start w:val="1"/>
      <w:numFmt w:val="lowerRoman"/>
      <w:lvlText w:val="%6"/>
      <w:lvlJc w:val="left"/>
      <w:pPr>
        <w:ind w:left="4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3EE33BE">
      <w:start w:val="1"/>
      <w:numFmt w:val="decimal"/>
      <w:lvlText w:val="%7"/>
      <w:lvlJc w:val="left"/>
      <w:pPr>
        <w:ind w:left="5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38873E8">
      <w:start w:val="1"/>
      <w:numFmt w:val="lowerLetter"/>
      <w:lvlText w:val="%8"/>
      <w:lvlJc w:val="left"/>
      <w:pPr>
        <w:ind w:left="6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632B6BC">
      <w:start w:val="1"/>
      <w:numFmt w:val="lowerRoman"/>
      <w:lvlText w:val="%9"/>
      <w:lvlJc w:val="left"/>
      <w:pPr>
        <w:ind w:left="6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C215FA0"/>
    <w:multiLevelType w:val="multilevel"/>
    <w:tmpl w:val="900490C2"/>
    <w:lvl w:ilvl="0">
      <w:start w:val="1"/>
      <w:numFmt w:val="decimal"/>
      <w:lvlText w:val="%1"/>
      <w:lvlJc w:val="left"/>
      <w:pPr>
        <w:ind w:left="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."/>
      <w:lvlJc w:val="left"/>
      <w:pPr>
        <w:ind w:left="1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7"/>
  </w:num>
  <w:num w:numId="2">
    <w:abstractNumId w:val="1"/>
  </w:num>
  <w:num w:numId="3">
    <w:abstractNumId w:val="34"/>
  </w:num>
  <w:num w:numId="4">
    <w:abstractNumId w:val="13"/>
  </w:num>
  <w:num w:numId="5">
    <w:abstractNumId w:val="29"/>
  </w:num>
  <w:num w:numId="6">
    <w:abstractNumId w:val="24"/>
  </w:num>
  <w:num w:numId="7">
    <w:abstractNumId w:val="20"/>
  </w:num>
  <w:num w:numId="8">
    <w:abstractNumId w:val="19"/>
  </w:num>
  <w:num w:numId="9">
    <w:abstractNumId w:val="30"/>
  </w:num>
  <w:num w:numId="10">
    <w:abstractNumId w:val="9"/>
  </w:num>
  <w:num w:numId="11">
    <w:abstractNumId w:val="4"/>
  </w:num>
  <w:num w:numId="12">
    <w:abstractNumId w:val="14"/>
  </w:num>
  <w:num w:numId="13">
    <w:abstractNumId w:val="38"/>
  </w:num>
  <w:num w:numId="14">
    <w:abstractNumId w:val="36"/>
  </w:num>
  <w:num w:numId="15">
    <w:abstractNumId w:val="10"/>
  </w:num>
  <w:num w:numId="16">
    <w:abstractNumId w:val="23"/>
  </w:num>
  <w:num w:numId="17">
    <w:abstractNumId w:val="17"/>
  </w:num>
  <w:num w:numId="18">
    <w:abstractNumId w:val="3"/>
  </w:num>
  <w:num w:numId="19">
    <w:abstractNumId w:val="5"/>
  </w:num>
  <w:num w:numId="20">
    <w:abstractNumId w:val="16"/>
  </w:num>
  <w:num w:numId="21">
    <w:abstractNumId w:val="27"/>
  </w:num>
  <w:num w:numId="22">
    <w:abstractNumId w:val="32"/>
  </w:num>
  <w:num w:numId="23">
    <w:abstractNumId w:val="12"/>
  </w:num>
  <w:num w:numId="24">
    <w:abstractNumId w:val="26"/>
  </w:num>
  <w:num w:numId="25">
    <w:abstractNumId w:val="35"/>
  </w:num>
  <w:num w:numId="26">
    <w:abstractNumId w:val="25"/>
  </w:num>
  <w:num w:numId="27">
    <w:abstractNumId w:val="18"/>
  </w:num>
  <w:num w:numId="28">
    <w:abstractNumId w:val="22"/>
  </w:num>
  <w:num w:numId="29">
    <w:abstractNumId w:val="31"/>
  </w:num>
  <w:num w:numId="30">
    <w:abstractNumId w:val="6"/>
  </w:num>
  <w:num w:numId="31">
    <w:abstractNumId w:val="28"/>
  </w:num>
  <w:num w:numId="32">
    <w:abstractNumId w:val="15"/>
  </w:num>
  <w:num w:numId="33">
    <w:abstractNumId w:val="7"/>
  </w:num>
  <w:num w:numId="34">
    <w:abstractNumId w:val="2"/>
  </w:num>
  <w:num w:numId="35">
    <w:abstractNumId w:val="8"/>
  </w:num>
  <w:num w:numId="36">
    <w:abstractNumId w:val="33"/>
  </w:num>
  <w:num w:numId="37">
    <w:abstractNumId w:val="11"/>
  </w:num>
  <w:num w:numId="38">
    <w:abstractNumId w:val="39"/>
  </w:num>
  <w:num w:numId="39">
    <w:abstractNumId w:val="0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780"/>
    <w:rsid w:val="008D7329"/>
    <w:rsid w:val="00B34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43B754-88D4-429B-85EF-313ECF076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47" w:lineRule="auto"/>
      <w:ind w:left="5" w:right="754" w:hanging="5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96"/>
      <w:ind w:left="77"/>
      <w:jc w:val="center"/>
      <w:outlineLvl w:val="0"/>
    </w:pPr>
    <w:rPr>
      <w:rFonts w:ascii="Times New Roman" w:eastAsia="Times New Roman" w:hAnsi="Times New Roman" w:cs="Times New Roman"/>
      <w:color w:val="000000"/>
      <w:sz w:val="3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 w:line="254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color w:val="00000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30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117" Type="http://schemas.openxmlformats.org/officeDocument/2006/relationships/image" Target="media/image99.jpg"/><Relationship Id="rId21" Type="http://schemas.openxmlformats.org/officeDocument/2006/relationships/image" Target="media/image15.jpg"/><Relationship Id="rId42" Type="http://schemas.openxmlformats.org/officeDocument/2006/relationships/image" Target="media/image33.jpg"/><Relationship Id="rId47" Type="http://schemas.openxmlformats.org/officeDocument/2006/relationships/header" Target="header5.xml"/><Relationship Id="rId63" Type="http://schemas.openxmlformats.org/officeDocument/2006/relationships/image" Target="media/image51.jpg"/><Relationship Id="rId68" Type="http://schemas.openxmlformats.org/officeDocument/2006/relationships/image" Target="media/image56.jpg"/><Relationship Id="rId84" Type="http://schemas.openxmlformats.org/officeDocument/2006/relationships/image" Target="media/image69.jpg"/><Relationship Id="rId89" Type="http://schemas.openxmlformats.org/officeDocument/2006/relationships/image" Target="media/image74.jpg"/><Relationship Id="rId112" Type="http://schemas.openxmlformats.org/officeDocument/2006/relationships/header" Target="header12.xml"/><Relationship Id="rId133" Type="http://schemas.openxmlformats.org/officeDocument/2006/relationships/image" Target="media/image112.jpg"/><Relationship Id="rId138" Type="http://schemas.openxmlformats.org/officeDocument/2006/relationships/header" Target="header16.xml"/><Relationship Id="rId154" Type="http://schemas.openxmlformats.org/officeDocument/2006/relationships/image" Target="media/image130.jpg"/><Relationship Id="rId159" Type="http://schemas.openxmlformats.org/officeDocument/2006/relationships/image" Target="media/image135.jpg"/><Relationship Id="rId175" Type="http://schemas.openxmlformats.org/officeDocument/2006/relationships/image" Target="media/image146.jpg"/><Relationship Id="rId170" Type="http://schemas.openxmlformats.org/officeDocument/2006/relationships/image" Target="media/image144.jpg"/><Relationship Id="rId191" Type="http://schemas.openxmlformats.org/officeDocument/2006/relationships/fontTable" Target="fontTable.xml"/><Relationship Id="rId16" Type="http://schemas.openxmlformats.org/officeDocument/2006/relationships/image" Target="media/image10.jpg"/><Relationship Id="rId107" Type="http://schemas.openxmlformats.org/officeDocument/2006/relationships/image" Target="media/image92.jpg"/><Relationship Id="rId11" Type="http://schemas.openxmlformats.org/officeDocument/2006/relationships/image" Target="media/image5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53" Type="http://schemas.openxmlformats.org/officeDocument/2006/relationships/image" Target="media/image41.jpg"/><Relationship Id="rId58" Type="http://schemas.openxmlformats.org/officeDocument/2006/relationships/image" Target="media/image46.jpg"/><Relationship Id="rId74" Type="http://schemas.openxmlformats.org/officeDocument/2006/relationships/image" Target="media/image62.jpg"/><Relationship Id="rId79" Type="http://schemas.openxmlformats.org/officeDocument/2006/relationships/header" Target="header8.xml"/><Relationship Id="rId102" Type="http://schemas.openxmlformats.org/officeDocument/2006/relationships/image" Target="media/image87.jpg"/><Relationship Id="rId123" Type="http://schemas.openxmlformats.org/officeDocument/2006/relationships/image" Target="media/image105.jpg"/><Relationship Id="rId128" Type="http://schemas.openxmlformats.org/officeDocument/2006/relationships/header" Target="header14.xml"/><Relationship Id="rId144" Type="http://schemas.openxmlformats.org/officeDocument/2006/relationships/image" Target="media/image120.jpg"/><Relationship Id="rId149" Type="http://schemas.openxmlformats.org/officeDocument/2006/relationships/image" Target="media/image125.jpg"/><Relationship Id="rId5" Type="http://schemas.openxmlformats.org/officeDocument/2006/relationships/footnotes" Target="footnotes.xml"/><Relationship Id="rId90" Type="http://schemas.openxmlformats.org/officeDocument/2006/relationships/image" Target="media/image75.jpg"/><Relationship Id="rId95" Type="http://schemas.openxmlformats.org/officeDocument/2006/relationships/image" Target="media/image80.jpg"/><Relationship Id="rId160" Type="http://schemas.openxmlformats.org/officeDocument/2006/relationships/image" Target="media/image136.jpg"/><Relationship Id="rId165" Type="http://schemas.openxmlformats.org/officeDocument/2006/relationships/image" Target="media/image141.jpg"/><Relationship Id="rId181" Type="http://schemas.openxmlformats.org/officeDocument/2006/relationships/image" Target="media/image152.jpg"/><Relationship Id="rId186" Type="http://schemas.openxmlformats.org/officeDocument/2006/relationships/image" Target="media/image156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43" Type="http://schemas.openxmlformats.org/officeDocument/2006/relationships/image" Target="media/image34.jpg"/><Relationship Id="rId48" Type="http://schemas.openxmlformats.org/officeDocument/2006/relationships/header" Target="header6.xml"/><Relationship Id="rId64" Type="http://schemas.openxmlformats.org/officeDocument/2006/relationships/image" Target="media/image52.jpg"/><Relationship Id="rId69" Type="http://schemas.openxmlformats.org/officeDocument/2006/relationships/image" Target="media/image57.jpg"/><Relationship Id="rId113" Type="http://schemas.openxmlformats.org/officeDocument/2006/relationships/image" Target="media/image95.jpg"/><Relationship Id="rId118" Type="http://schemas.openxmlformats.org/officeDocument/2006/relationships/image" Target="media/image100.jpg"/><Relationship Id="rId134" Type="http://schemas.openxmlformats.org/officeDocument/2006/relationships/image" Target="media/image113.jpg"/><Relationship Id="rId139" Type="http://schemas.openxmlformats.org/officeDocument/2006/relationships/header" Target="header17.xml"/><Relationship Id="rId80" Type="http://schemas.openxmlformats.org/officeDocument/2006/relationships/header" Target="header9.xml"/><Relationship Id="rId85" Type="http://schemas.openxmlformats.org/officeDocument/2006/relationships/image" Target="media/image70.jpg"/><Relationship Id="rId150" Type="http://schemas.openxmlformats.org/officeDocument/2006/relationships/image" Target="media/image126.jpg"/><Relationship Id="rId155" Type="http://schemas.openxmlformats.org/officeDocument/2006/relationships/image" Target="media/image131.jpg"/><Relationship Id="rId171" Type="http://schemas.openxmlformats.org/officeDocument/2006/relationships/image" Target="media/image145.jpg"/><Relationship Id="rId176" Type="http://schemas.openxmlformats.org/officeDocument/2006/relationships/image" Target="media/image147.jpg"/><Relationship Id="rId192" Type="http://schemas.openxmlformats.org/officeDocument/2006/relationships/theme" Target="theme/theme1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59" Type="http://schemas.openxmlformats.org/officeDocument/2006/relationships/image" Target="media/image47.jpg"/><Relationship Id="rId103" Type="http://schemas.openxmlformats.org/officeDocument/2006/relationships/image" Target="media/image88.jpg"/><Relationship Id="rId108" Type="http://schemas.openxmlformats.org/officeDocument/2006/relationships/image" Target="media/image93.jpg"/><Relationship Id="rId124" Type="http://schemas.openxmlformats.org/officeDocument/2006/relationships/image" Target="media/image106.jpg"/><Relationship Id="rId129" Type="http://schemas.openxmlformats.org/officeDocument/2006/relationships/header" Target="header15.xml"/><Relationship Id="rId54" Type="http://schemas.openxmlformats.org/officeDocument/2006/relationships/image" Target="media/image42.jpg"/><Relationship Id="rId70" Type="http://schemas.openxmlformats.org/officeDocument/2006/relationships/image" Target="media/image58.jpg"/><Relationship Id="rId75" Type="http://schemas.openxmlformats.org/officeDocument/2006/relationships/image" Target="media/image63.jpg"/><Relationship Id="rId91" Type="http://schemas.openxmlformats.org/officeDocument/2006/relationships/image" Target="media/image76.jpg"/><Relationship Id="rId96" Type="http://schemas.openxmlformats.org/officeDocument/2006/relationships/image" Target="media/image81.jpg"/><Relationship Id="rId140" Type="http://schemas.openxmlformats.org/officeDocument/2006/relationships/header" Target="header18.xml"/><Relationship Id="rId145" Type="http://schemas.openxmlformats.org/officeDocument/2006/relationships/image" Target="media/image121.jpg"/><Relationship Id="rId161" Type="http://schemas.openxmlformats.org/officeDocument/2006/relationships/image" Target="media/image137.jpg"/><Relationship Id="rId166" Type="http://schemas.openxmlformats.org/officeDocument/2006/relationships/image" Target="media/image142.jpg"/><Relationship Id="rId182" Type="http://schemas.openxmlformats.org/officeDocument/2006/relationships/image" Target="media/image789.jpg"/><Relationship Id="rId187" Type="http://schemas.openxmlformats.org/officeDocument/2006/relationships/image" Target="media/image157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49" Type="http://schemas.openxmlformats.org/officeDocument/2006/relationships/image" Target="media/image37.jpg"/><Relationship Id="rId114" Type="http://schemas.openxmlformats.org/officeDocument/2006/relationships/image" Target="media/image96.jpg"/><Relationship Id="rId119" Type="http://schemas.openxmlformats.org/officeDocument/2006/relationships/image" Target="media/image101.jpg"/><Relationship Id="rId44" Type="http://schemas.openxmlformats.org/officeDocument/2006/relationships/image" Target="media/image35.jpg"/><Relationship Id="rId60" Type="http://schemas.openxmlformats.org/officeDocument/2006/relationships/image" Target="media/image48.jpg"/><Relationship Id="rId65" Type="http://schemas.openxmlformats.org/officeDocument/2006/relationships/image" Target="media/image53.jpg"/><Relationship Id="rId81" Type="http://schemas.openxmlformats.org/officeDocument/2006/relationships/image" Target="media/image66.jpg"/><Relationship Id="rId86" Type="http://schemas.openxmlformats.org/officeDocument/2006/relationships/image" Target="media/image71.jpg"/><Relationship Id="rId130" Type="http://schemas.openxmlformats.org/officeDocument/2006/relationships/image" Target="media/image109.jpg"/><Relationship Id="rId135" Type="http://schemas.openxmlformats.org/officeDocument/2006/relationships/image" Target="media/image114.jpg"/><Relationship Id="rId151" Type="http://schemas.openxmlformats.org/officeDocument/2006/relationships/image" Target="media/image127.jpg"/><Relationship Id="rId156" Type="http://schemas.openxmlformats.org/officeDocument/2006/relationships/image" Target="media/image132.jpg"/><Relationship Id="rId177" Type="http://schemas.openxmlformats.org/officeDocument/2006/relationships/image" Target="media/image148.jpg"/><Relationship Id="rId172" Type="http://schemas.openxmlformats.org/officeDocument/2006/relationships/header" Target="header19.xml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9" Type="http://schemas.openxmlformats.org/officeDocument/2006/relationships/image" Target="media/image30.jpg"/><Relationship Id="rId109" Type="http://schemas.openxmlformats.org/officeDocument/2006/relationships/image" Target="media/image94.jpg"/><Relationship Id="rId34" Type="http://schemas.openxmlformats.org/officeDocument/2006/relationships/image" Target="media/image25.jpg"/><Relationship Id="rId50" Type="http://schemas.openxmlformats.org/officeDocument/2006/relationships/image" Target="media/image38.jpg"/><Relationship Id="rId55" Type="http://schemas.openxmlformats.org/officeDocument/2006/relationships/image" Target="media/image43.jpg"/><Relationship Id="rId76" Type="http://schemas.openxmlformats.org/officeDocument/2006/relationships/image" Target="media/image64.jpg"/><Relationship Id="rId97" Type="http://schemas.openxmlformats.org/officeDocument/2006/relationships/image" Target="media/image82.jpg"/><Relationship Id="rId104" Type="http://schemas.openxmlformats.org/officeDocument/2006/relationships/image" Target="media/image89.jpg"/><Relationship Id="rId120" Type="http://schemas.openxmlformats.org/officeDocument/2006/relationships/image" Target="media/image102.jpg"/><Relationship Id="rId125" Type="http://schemas.openxmlformats.org/officeDocument/2006/relationships/image" Target="media/image107.jpg"/><Relationship Id="rId141" Type="http://schemas.openxmlformats.org/officeDocument/2006/relationships/image" Target="media/image117.jpg"/><Relationship Id="rId146" Type="http://schemas.openxmlformats.org/officeDocument/2006/relationships/image" Target="media/image122.jpg"/><Relationship Id="rId167" Type="http://schemas.openxmlformats.org/officeDocument/2006/relationships/image" Target="media/image781.jpg"/><Relationship Id="rId188" Type="http://schemas.openxmlformats.org/officeDocument/2006/relationships/header" Target="header22.xml"/><Relationship Id="rId7" Type="http://schemas.openxmlformats.org/officeDocument/2006/relationships/image" Target="media/image1.jpg"/><Relationship Id="rId71" Type="http://schemas.openxmlformats.org/officeDocument/2006/relationships/image" Target="media/image59.jpg"/><Relationship Id="rId92" Type="http://schemas.openxmlformats.org/officeDocument/2006/relationships/image" Target="media/image77.jpg"/><Relationship Id="rId162" Type="http://schemas.openxmlformats.org/officeDocument/2006/relationships/image" Target="media/image138.jpg"/><Relationship Id="rId183" Type="http://schemas.openxmlformats.org/officeDocument/2006/relationships/image" Target="media/image153.jpg"/><Relationship Id="rId2" Type="http://schemas.openxmlformats.org/officeDocument/2006/relationships/styles" Target="styles.xml"/><Relationship Id="rId29" Type="http://schemas.openxmlformats.org/officeDocument/2006/relationships/header" Target="header1.xml"/><Relationship Id="rId24" Type="http://schemas.openxmlformats.org/officeDocument/2006/relationships/image" Target="media/image18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66" Type="http://schemas.openxmlformats.org/officeDocument/2006/relationships/image" Target="media/image54.jpg"/><Relationship Id="rId87" Type="http://schemas.openxmlformats.org/officeDocument/2006/relationships/image" Target="media/image72.jpg"/><Relationship Id="rId110" Type="http://schemas.openxmlformats.org/officeDocument/2006/relationships/header" Target="header10.xml"/><Relationship Id="rId115" Type="http://schemas.openxmlformats.org/officeDocument/2006/relationships/image" Target="media/image97.jpg"/><Relationship Id="rId131" Type="http://schemas.openxmlformats.org/officeDocument/2006/relationships/image" Target="media/image110.jpg"/><Relationship Id="rId136" Type="http://schemas.openxmlformats.org/officeDocument/2006/relationships/image" Target="media/image115.jpg"/><Relationship Id="rId157" Type="http://schemas.openxmlformats.org/officeDocument/2006/relationships/image" Target="media/image133.jpg"/><Relationship Id="rId178" Type="http://schemas.openxmlformats.org/officeDocument/2006/relationships/image" Target="media/image149.jpg"/><Relationship Id="rId61" Type="http://schemas.openxmlformats.org/officeDocument/2006/relationships/image" Target="media/image49.jpg"/><Relationship Id="rId82" Type="http://schemas.openxmlformats.org/officeDocument/2006/relationships/image" Target="media/image67.jpg"/><Relationship Id="rId152" Type="http://schemas.openxmlformats.org/officeDocument/2006/relationships/image" Target="media/image128.jpg"/><Relationship Id="rId173" Type="http://schemas.openxmlformats.org/officeDocument/2006/relationships/header" Target="header20.xml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30" Type="http://schemas.openxmlformats.org/officeDocument/2006/relationships/header" Target="header2.xml"/><Relationship Id="rId35" Type="http://schemas.openxmlformats.org/officeDocument/2006/relationships/image" Target="media/image26.jpg"/><Relationship Id="rId56" Type="http://schemas.openxmlformats.org/officeDocument/2006/relationships/image" Target="media/image44.jpg"/><Relationship Id="rId77" Type="http://schemas.openxmlformats.org/officeDocument/2006/relationships/image" Target="media/image65.jpg"/><Relationship Id="rId100" Type="http://schemas.openxmlformats.org/officeDocument/2006/relationships/image" Target="media/image85.jpg"/><Relationship Id="rId105" Type="http://schemas.openxmlformats.org/officeDocument/2006/relationships/image" Target="media/image90.jpg"/><Relationship Id="rId126" Type="http://schemas.openxmlformats.org/officeDocument/2006/relationships/image" Target="media/image108.jpg"/><Relationship Id="rId147" Type="http://schemas.openxmlformats.org/officeDocument/2006/relationships/image" Target="media/image123.jpg"/><Relationship Id="rId168" Type="http://schemas.openxmlformats.org/officeDocument/2006/relationships/image" Target="media/image143.jpg"/><Relationship Id="rId8" Type="http://schemas.openxmlformats.org/officeDocument/2006/relationships/image" Target="media/image2.jpg"/><Relationship Id="rId51" Type="http://schemas.openxmlformats.org/officeDocument/2006/relationships/image" Target="media/image39.jpg"/><Relationship Id="rId72" Type="http://schemas.openxmlformats.org/officeDocument/2006/relationships/image" Target="media/image60.jpg"/><Relationship Id="rId93" Type="http://schemas.openxmlformats.org/officeDocument/2006/relationships/image" Target="media/image78.jpg"/><Relationship Id="rId98" Type="http://schemas.openxmlformats.org/officeDocument/2006/relationships/image" Target="media/image83.jpg"/><Relationship Id="rId121" Type="http://schemas.openxmlformats.org/officeDocument/2006/relationships/image" Target="media/image103.jpg"/><Relationship Id="rId142" Type="http://schemas.openxmlformats.org/officeDocument/2006/relationships/image" Target="media/image118.jpg"/><Relationship Id="rId163" Type="http://schemas.openxmlformats.org/officeDocument/2006/relationships/image" Target="media/image139.jpg"/><Relationship Id="rId184" Type="http://schemas.openxmlformats.org/officeDocument/2006/relationships/image" Target="media/image154.jpg"/><Relationship Id="rId189" Type="http://schemas.openxmlformats.org/officeDocument/2006/relationships/header" Target="header23.xml"/><Relationship Id="rId3" Type="http://schemas.openxmlformats.org/officeDocument/2006/relationships/settings" Target="settings.xml"/><Relationship Id="rId25" Type="http://schemas.openxmlformats.org/officeDocument/2006/relationships/image" Target="media/image19.jpg"/><Relationship Id="rId46" Type="http://schemas.openxmlformats.org/officeDocument/2006/relationships/header" Target="header4.xml"/><Relationship Id="rId67" Type="http://schemas.openxmlformats.org/officeDocument/2006/relationships/image" Target="media/image55.jpg"/><Relationship Id="rId116" Type="http://schemas.openxmlformats.org/officeDocument/2006/relationships/image" Target="media/image98.jpg"/><Relationship Id="rId137" Type="http://schemas.openxmlformats.org/officeDocument/2006/relationships/image" Target="media/image116.jpg"/><Relationship Id="rId158" Type="http://schemas.openxmlformats.org/officeDocument/2006/relationships/image" Target="media/image134.jpg"/><Relationship Id="rId20" Type="http://schemas.openxmlformats.org/officeDocument/2006/relationships/image" Target="media/image14.jpg"/><Relationship Id="rId41" Type="http://schemas.openxmlformats.org/officeDocument/2006/relationships/image" Target="media/image32.jpg"/><Relationship Id="rId62" Type="http://schemas.openxmlformats.org/officeDocument/2006/relationships/image" Target="media/image50.jpg"/><Relationship Id="rId83" Type="http://schemas.openxmlformats.org/officeDocument/2006/relationships/image" Target="media/image68.jpg"/><Relationship Id="rId88" Type="http://schemas.openxmlformats.org/officeDocument/2006/relationships/image" Target="media/image73.jpg"/><Relationship Id="rId111" Type="http://schemas.openxmlformats.org/officeDocument/2006/relationships/header" Target="header11.xml"/><Relationship Id="rId132" Type="http://schemas.openxmlformats.org/officeDocument/2006/relationships/image" Target="media/image111.jpg"/><Relationship Id="rId153" Type="http://schemas.openxmlformats.org/officeDocument/2006/relationships/image" Target="media/image129.jpg"/><Relationship Id="rId174" Type="http://schemas.openxmlformats.org/officeDocument/2006/relationships/header" Target="header21.xml"/><Relationship Id="rId179" Type="http://schemas.openxmlformats.org/officeDocument/2006/relationships/image" Target="media/image150.jpg"/><Relationship Id="rId190" Type="http://schemas.openxmlformats.org/officeDocument/2006/relationships/header" Target="header24.xml"/><Relationship Id="rId15" Type="http://schemas.openxmlformats.org/officeDocument/2006/relationships/image" Target="media/image9.jpg"/><Relationship Id="rId36" Type="http://schemas.openxmlformats.org/officeDocument/2006/relationships/image" Target="media/image27.jpg"/><Relationship Id="rId57" Type="http://schemas.openxmlformats.org/officeDocument/2006/relationships/image" Target="media/image45.jpg"/><Relationship Id="rId106" Type="http://schemas.openxmlformats.org/officeDocument/2006/relationships/image" Target="media/image91.jpg"/><Relationship Id="rId127" Type="http://schemas.openxmlformats.org/officeDocument/2006/relationships/header" Target="header13.xml"/><Relationship Id="rId10" Type="http://schemas.openxmlformats.org/officeDocument/2006/relationships/image" Target="media/image4.jpg"/><Relationship Id="rId31" Type="http://schemas.openxmlformats.org/officeDocument/2006/relationships/header" Target="header3.xml"/><Relationship Id="rId52" Type="http://schemas.openxmlformats.org/officeDocument/2006/relationships/image" Target="media/image40.jpg"/><Relationship Id="rId73" Type="http://schemas.openxmlformats.org/officeDocument/2006/relationships/image" Target="media/image61.jpg"/><Relationship Id="rId78" Type="http://schemas.openxmlformats.org/officeDocument/2006/relationships/header" Target="header7.xml"/><Relationship Id="rId94" Type="http://schemas.openxmlformats.org/officeDocument/2006/relationships/image" Target="media/image79.jpg"/><Relationship Id="rId99" Type="http://schemas.openxmlformats.org/officeDocument/2006/relationships/image" Target="media/image84.jpg"/><Relationship Id="rId101" Type="http://schemas.openxmlformats.org/officeDocument/2006/relationships/image" Target="media/image86.jpg"/><Relationship Id="rId122" Type="http://schemas.openxmlformats.org/officeDocument/2006/relationships/image" Target="media/image104.jpg"/><Relationship Id="rId143" Type="http://schemas.openxmlformats.org/officeDocument/2006/relationships/image" Target="media/image119.jpg"/><Relationship Id="rId148" Type="http://schemas.openxmlformats.org/officeDocument/2006/relationships/image" Target="media/image124.jpg"/><Relationship Id="rId164" Type="http://schemas.openxmlformats.org/officeDocument/2006/relationships/image" Target="media/image140.jpg"/><Relationship Id="rId169" Type="http://schemas.openxmlformats.org/officeDocument/2006/relationships/image" Target="media/image782.jpg"/><Relationship Id="rId185" Type="http://schemas.openxmlformats.org/officeDocument/2006/relationships/image" Target="media/image15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80" Type="http://schemas.openxmlformats.org/officeDocument/2006/relationships/image" Target="media/image15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8071</Words>
  <Characters>46006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пожарный</dc:creator>
  <cp:keywords/>
  <cp:lastModifiedBy>пожарный</cp:lastModifiedBy>
  <cp:revision>2</cp:revision>
  <dcterms:created xsi:type="dcterms:W3CDTF">2021-07-28T03:25:00Z</dcterms:created>
  <dcterms:modified xsi:type="dcterms:W3CDTF">2021-07-28T03:25:00Z</dcterms:modified>
</cp:coreProperties>
</file>